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A0C0" w14:textId="77777777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1D8BA704" w14:textId="38B8B398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</w:t>
      </w:r>
      <w:r w:rsidR="003546D8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8F795F">
        <w:rPr>
          <w:b/>
          <w:color w:val="auto"/>
          <w:sz w:val="24"/>
          <w:szCs w:val="24"/>
        </w:rPr>
        <w:t>1</w:t>
      </w:r>
      <w:r w:rsidR="008F795F" w:rsidRPr="008F795F">
        <w:rPr>
          <w:b/>
          <w:color w:val="auto"/>
          <w:sz w:val="24"/>
          <w:szCs w:val="24"/>
          <w:vertAlign w:val="superscript"/>
        </w:rPr>
        <w:t>st</w:t>
      </w:r>
      <w:r w:rsidR="008F795F">
        <w:rPr>
          <w:b/>
          <w:color w:val="auto"/>
          <w:sz w:val="24"/>
          <w:szCs w:val="24"/>
        </w:rPr>
        <w:t xml:space="preserve"> July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1192FFF3" w14:textId="77777777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4F71C94B" w14:textId="77777777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5B442F0A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61CD88F1" w14:textId="69D9DF15" w:rsidR="005117DB" w:rsidRDefault="00D573BE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DRAFT </w:t>
      </w:r>
      <w:r w:rsidR="00440C67">
        <w:rPr>
          <w:b/>
          <w:color w:val="auto"/>
          <w:sz w:val="24"/>
          <w:szCs w:val="24"/>
        </w:rPr>
        <w:t>Minutes</w:t>
      </w:r>
    </w:p>
    <w:p w14:paraId="6A152326" w14:textId="77777777" w:rsidR="00C81D75" w:rsidRDefault="00C81D75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</w:p>
    <w:p w14:paraId="00BB0642" w14:textId="000510BB" w:rsidR="00891609" w:rsidRDefault="00440C67" w:rsidP="00FE4713">
      <w:pPr>
        <w:spacing w:after="0" w:line="250" w:lineRule="auto"/>
        <w:ind w:left="149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Present: Cllrs</w:t>
      </w:r>
      <w:r w:rsidR="00787BB7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 xml:space="preserve"> M Cox (Chair), </w:t>
      </w:r>
      <w:r w:rsidR="00C81D75">
        <w:rPr>
          <w:b/>
          <w:color w:val="auto"/>
          <w:sz w:val="24"/>
          <w:szCs w:val="24"/>
        </w:rPr>
        <w:t>J Templeton, C Elsmore, R Drury,</w:t>
      </w:r>
      <w:r w:rsidR="00FE4713">
        <w:rPr>
          <w:b/>
          <w:color w:val="auto"/>
          <w:sz w:val="24"/>
          <w:szCs w:val="24"/>
        </w:rPr>
        <w:t xml:space="preserve"> </w:t>
      </w:r>
      <w:r w:rsidR="00C81D75">
        <w:rPr>
          <w:b/>
          <w:color w:val="auto"/>
          <w:sz w:val="24"/>
          <w:szCs w:val="24"/>
        </w:rPr>
        <w:t>S Cox</w:t>
      </w:r>
    </w:p>
    <w:p w14:paraId="1910FB63" w14:textId="00A97A07" w:rsidR="0095413E" w:rsidRPr="00097319" w:rsidRDefault="00097319" w:rsidP="00FE4713">
      <w:pPr>
        <w:spacing w:after="0" w:line="250" w:lineRule="auto"/>
        <w:ind w:left="149" w:firstLine="0"/>
        <w:rPr>
          <w:bCs/>
          <w:color w:val="auto"/>
          <w:sz w:val="24"/>
          <w:szCs w:val="24"/>
        </w:rPr>
      </w:pPr>
      <w:r w:rsidRPr="00097319">
        <w:rPr>
          <w:bCs/>
          <w:color w:val="auto"/>
          <w:sz w:val="24"/>
          <w:szCs w:val="24"/>
        </w:rPr>
        <w:t>L Jayne – Assistant Clerk (minute taking)</w:t>
      </w:r>
      <w:r w:rsidR="00D06CF4">
        <w:rPr>
          <w:bCs/>
          <w:color w:val="auto"/>
          <w:sz w:val="24"/>
          <w:szCs w:val="24"/>
        </w:rPr>
        <w:t xml:space="preserve"> </w:t>
      </w:r>
    </w:p>
    <w:p w14:paraId="4CF51ADF" w14:textId="77777777" w:rsidR="00FE4713" w:rsidRPr="001B3CCA" w:rsidRDefault="00FE4713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45003B54" w14:textId="5959EA38" w:rsidR="003A0B7F" w:rsidRPr="001B3CCA" w:rsidRDefault="00C81D75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Apologies were received from Cllr M Beard</w:t>
      </w:r>
    </w:p>
    <w:p w14:paraId="392ED32D" w14:textId="1270A96E" w:rsidR="00C81D75" w:rsidRPr="004E0827" w:rsidRDefault="003A0B7F" w:rsidP="001F36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4E0827">
        <w:rPr>
          <w:rFonts w:eastAsia="Times New Roman"/>
          <w:b/>
          <w:bCs/>
          <w:color w:val="auto"/>
          <w:sz w:val="24"/>
          <w:szCs w:val="24"/>
        </w:rPr>
        <w:t>T</w:t>
      </w:r>
      <w:r w:rsidR="004E0827" w:rsidRPr="004E0827">
        <w:rPr>
          <w:rFonts w:eastAsia="Times New Roman"/>
          <w:b/>
          <w:bCs/>
          <w:color w:val="auto"/>
          <w:sz w:val="24"/>
          <w:szCs w:val="24"/>
        </w:rPr>
        <w:t>here were no</w:t>
      </w:r>
      <w:r w:rsidR="004E0827">
        <w:rPr>
          <w:rFonts w:eastAsia="Times New Roman"/>
          <w:b/>
          <w:bCs/>
          <w:color w:val="auto"/>
          <w:sz w:val="24"/>
          <w:szCs w:val="24"/>
        </w:rPr>
        <w:t xml:space="preserve"> declarations of</w:t>
      </w:r>
      <w:r w:rsidR="004E0827" w:rsidRPr="004E0827">
        <w:rPr>
          <w:rFonts w:eastAsia="Times New Roman"/>
          <w:b/>
          <w:bCs/>
          <w:color w:val="auto"/>
          <w:sz w:val="24"/>
          <w:szCs w:val="24"/>
        </w:rPr>
        <w:t xml:space="preserve"> interest</w:t>
      </w:r>
      <w:r w:rsidR="004E082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B520B1">
        <w:rPr>
          <w:rFonts w:eastAsia="Times New Roman"/>
          <w:b/>
          <w:bCs/>
          <w:color w:val="auto"/>
          <w:sz w:val="24"/>
          <w:szCs w:val="24"/>
        </w:rPr>
        <w:t xml:space="preserve">on items on </w:t>
      </w:r>
      <w:r w:rsidR="004E0827" w:rsidRPr="004E0827">
        <w:rPr>
          <w:rFonts w:eastAsia="Times New Roman"/>
          <w:b/>
          <w:bCs/>
          <w:color w:val="auto"/>
          <w:sz w:val="24"/>
          <w:szCs w:val="24"/>
        </w:rPr>
        <w:t>the agenda</w:t>
      </w:r>
    </w:p>
    <w:p w14:paraId="1A0E3CB4" w14:textId="0A1D2CDB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C81D75">
        <w:rPr>
          <w:rFonts w:eastAsia="Times New Roman"/>
          <w:b/>
          <w:bCs/>
          <w:color w:val="auto"/>
          <w:sz w:val="24"/>
          <w:szCs w:val="24"/>
        </w:rPr>
        <w:t>here were no new dispensation requests</w:t>
      </w:r>
    </w:p>
    <w:p w14:paraId="2F3B8D79" w14:textId="3EB62381" w:rsidR="003A0B7F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8F795F">
        <w:rPr>
          <w:rFonts w:eastAsia="Times New Roman"/>
          <w:b/>
          <w:bCs/>
          <w:color w:val="auto"/>
          <w:sz w:val="24"/>
          <w:szCs w:val="24"/>
        </w:rPr>
        <w:t>10</w:t>
      </w:r>
      <w:r w:rsidR="006E7286">
        <w:rPr>
          <w:rFonts w:eastAsia="Times New Roman"/>
          <w:b/>
          <w:bCs/>
          <w:color w:val="auto"/>
          <w:sz w:val="24"/>
          <w:szCs w:val="24"/>
        </w:rPr>
        <w:t>th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June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p w14:paraId="4B7A009B" w14:textId="77777777" w:rsidR="009020AE" w:rsidRPr="007A553C" w:rsidRDefault="009020AE" w:rsidP="009020AE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 w:rsidRPr="007A553C">
        <w:rPr>
          <w:rFonts w:eastAsia="Times New Roman"/>
          <w:color w:val="auto"/>
          <w:sz w:val="24"/>
          <w:szCs w:val="24"/>
        </w:rPr>
        <w:t xml:space="preserve">Cllr C Elsmore proposed the minutes to be a true and accurate account. </w:t>
      </w:r>
    </w:p>
    <w:p w14:paraId="0DBB6549" w14:textId="3CB39807" w:rsidR="00C81D75" w:rsidRPr="001F365F" w:rsidRDefault="009020AE" w:rsidP="001F365F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 w:rsidRPr="007A553C">
        <w:rPr>
          <w:rFonts w:eastAsia="Times New Roman"/>
          <w:color w:val="auto"/>
          <w:sz w:val="24"/>
          <w:szCs w:val="24"/>
        </w:rPr>
        <w:t>Cllr S Cox seconded, and Cllr M Cox signed a copy of the minutes.</w:t>
      </w:r>
      <w:r w:rsidR="002A0959">
        <w:rPr>
          <w:rFonts w:eastAsia="Times New Roman"/>
          <w:color w:val="auto"/>
          <w:sz w:val="24"/>
          <w:szCs w:val="24"/>
        </w:rPr>
        <w:t xml:space="preserve"> </w:t>
      </w:r>
    </w:p>
    <w:bookmarkEnd w:id="0"/>
    <w:p w14:paraId="1AAF2AC2" w14:textId="1851B43A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10</w:t>
      </w:r>
      <w:r w:rsidR="006E7286">
        <w:rPr>
          <w:rFonts w:eastAsia="Times New Roman"/>
          <w:b/>
          <w:bCs/>
          <w:color w:val="auto"/>
          <w:sz w:val="24"/>
          <w:szCs w:val="24"/>
        </w:rPr>
        <w:t>th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June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>2025</w:t>
      </w:r>
    </w:p>
    <w:p w14:paraId="7FAB2E36" w14:textId="17471101" w:rsidR="00FC481F" w:rsidRPr="00097319" w:rsidRDefault="00911F51" w:rsidP="00FC481F">
      <w:pPr>
        <w:pStyle w:val="ListParagraph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097319">
        <w:rPr>
          <w:rFonts w:eastAsia="Times New Roman"/>
          <w:b/>
          <w:bCs/>
          <w:color w:val="auto"/>
          <w:sz w:val="24"/>
          <w:szCs w:val="24"/>
        </w:rPr>
        <w:t>Page 1:</w:t>
      </w:r>
    </w:p>
    <w:p w14:paraId="52CE4EEC" w14:textId="3DF025A8" w:rsidR="00A521D3" w:rsidRDefault="00353169" w:rsidP="00A521D3">
      <w:pPr>
        <w:ind w:left="730"/>
        <w:rPr>
          <w:rFonts w:eastAsia="Times New Roman"/>
          <w:color w:val="auto"/>
          <w:sz w:val="24"/>
          <w:szCs w:val="24"/>
        </w:rPr>
      </w:pPr>
      <w:r w:rsidRPr="00A521D3">
        <w:rPr>
          <w:rFonts w:eastAsia="Times New Roman"/>
          <w:color w:val="auto"/>
          <w:sz w:val="24"/>
          <w:szCs w:val="24"/>
        </w:rPr>
        <w:t>Whitehall Farm</w:t>
      </w:r>
      <w:r w:rsidR="009D0B36">
        <w:rPr>
          <w:rFonts w:eastAsia="Times New Roman"/>
          <w:color w:val="auto"/>
          <w:sz w:val="24"/>
          <w:szCs w:val="24"/>
        </w:rPr>
        <w:t>:</w:t>
      </w:r>
    </w:p>
    <w:p w14:paraId="1EFD4A9F" w14:textId="425D000E" w:rsidR="006B71DA" w:rsidRPr="00A521D3" w:rsidRDefault="00EB3A71" w:rsidP="00A521D3">
      <w:pPr>
        <w:ind w:left="1081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Update provided on c</w:t>
      </w:r>
      <w:r w:rsidR="00416D61" w:rsidRPr="00A521D3">
        <w:rPr>
          <w:rFonts w:eastAsia="Times New Roman"/>
          <w:color w:val="auto"/>
          <w:sz w:val="24"/>
          <w:szCs w:val="24"/>
        </w:rPr>
        <w:t>orrespondence received from Fo</w:t>
      </w:r>
      <w:r w:rsidR="002B1ECD" w:rsidRPr="00A521D3">
        <w:rPr>
          <w:rFonts w:eastAsia="Times New Roman"/>
          <w:color w:val="auto"/>
          <w:sz w:val="24"/>
          <w:szCs w:val="24"/>
        </w:rPr>
        <w:t>DDC</w:t>
      </w:r>
      <w:r w:rsidR="00416D61" w:rsidRPr="00A521D3">
        <w:rPr>
          <w:rFonts w:eastAsia="Times New Roman"/>
          <w:color w:val="auto"/>
          <w:sz w:val="24"/>
          <w:szCs w:val="24"/>
        </w:rPr>
        <w:t xml:space="preserve"> Enforcement</w:t>
      </w:r>
      <w:r>
        <w:rPr>
          <w:rFonts w:eastAsia="Times New Roman"/>
          <w:color w:val="auto"/>
          <w:sz w:val="24"/>
          <w:szCs w:val="24"/>
        </w:rPr>
        <w:t xml:space="preserve">, </w:t>
      </w:r>
      <w:r w:rsidR="006B6766" w:rsidRPr="00A521D3">
        <w:rPr>
          <w:rFonts w:eastAsia="Times New Roman"/>
          <w:color w:val="auto"/>
          <w:sz w:val="24"/>
          <w:szCs w:val="24"/>
        </w:rPr>
        <w:t>requesting</w:t>
      </w:r>
      <w:r w:rsidR="00767F96" w:rsidRPr="00A521D3">
        <w:rPr>
          <w:rFonts w:eastAsia="Times New Roman"/>
          <w:color w:val="auto"/>
          <w:sz w:val="24"/>
          <w:szCs w:val="24"/>
        </w:rPr>
        <w:t xml:space="preserve"> </w:t>
      </w:r>
      <w:r w:rsidR="006B6766" w:rsidRPr="00A521D3">
        <w:rPr>
          <w:rFonts w:eastAsia="Times New Roman"/>
          <w:color w:val="auto"/>
          <w:sz w:val="24"/>
          <w:szCs w:val="24"/>
        </w:rPr>
        <w:t xml:space="preserve">an itemised list </w:t>
      </w:r>
      <w:r w:rsidR="001E7A95" w:rsidRPr="00A521D3">
        <w:rPr>
          <w:rFonts w:eastAsia="Times New Roman"/>
          <w:color w:val="auto"/>
          <w:sz w:val="24"/>
          <w:szCs w:val="24"/>
        </w:rPr>
        <w:t>of</w:t>
      </w:r>
      <w:r w:rsidR="00200252" w:rsidRPr="00A521D3">
        <w:rPr>
          <w:rFonts w:eastAsia="Times New Roman"/>
          <w:color w:val="auto"/>
          <w:sz w:val="24"/>
          <w:szCs w:val="24"/>
        </w:rPr>
        <w:t xml:space="preserve"> areas of concern </w:t>
      </w:r>
      <w:r w:rsidR="006B71DA" w:rsidRPr="00A521D3">
        <w:rPr>
          <w:rFonts w:eastAsia="Times New Roman"/>
          <w:color w:val="auto"/>
          <w:sz w:val="24"/>
          <w:szCs w:val="24"/>
        </w:rPr>
        <w:t>on</w:t>
      </w:r>
      <w:r w:rsidR="00200252" w:rsidRPr="00A521D3">
        <w:rPr>
          <w:rFonts w:eastAsia="Times New Roman"/>
          <w:color w:val="auto"/>
          <w:sz w:val="24"/>
          <w:szCs w:val="24"/>
        </w:rPr>
        <w:t xml:space="preserve"> </w:t>
      </w:r>
      <w:r w:rsidR="00DE2C2D" w:rsidRPr="00A521D3">
        <w:rPr>
          <w:rFonts w:eastAsia="Times New Roman"/>
          <w:color w:val="auto"/>
          <w:sz w:val="24"/>
          <w:szCs w:val="24"/>
        </w:rPr>
        <w:t xml:space="preserve">the building. </w:t>
      </w:r>
    </w:p>
    <w:p w14:paraId="2F3D72A1" w14:textId="21A92C4B" w:rsidR="00410C62" w:rsidRDefault="001E7A95" w:rsidP="0037721C">
      <w:pPr>
        <w:pStyle w:val="ListParagraph"/>
        <w:ind w:left="1071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It was noted</w:t>
      </w:r>
      <w:r w:rsidR="00B85444">
        <w:rPr>
          <w:rFonts w:eastAsia="Times New Roman"/>
          <w:color w:val="auto"/>
          <w:sz w:val="24"/>
          <w:szCs w:val="24"/>
        </w:rPr>
        <w:t xml:space="preserve"> by Enforcement</w:t>
      </w:r>
      <w:r>
        <w:rPr>
          <w:rFonts w:eastAsia="Times New Roman"/>
          <w:color w:val="auto"/>
          <w:sz w:val="24"/>
          <w:szCs w:val="24"/>
        </w:rPr>
        <w:t xml:space="preserve"> that it is not a legal requirement to </w:t>
      </w:r>
      <w:r w:rsidR="00E42914">
        <w:rPr>
          <w:rFonts w:eastAsia="Times New Roman"/>
          <w:color w:val="auto"/>
          <w:sz w:val="24"/>
          <w:szCs w:val="24"/>
        </w:rPr>
        <w:t xml:space="preserve">keep a </w:t>
      </w:r>
      <w:r w:rsidR="00D2700E">
        <w:rPr>
          <w:rFonts w:eastAsia="Times New Roman"/>
          <w:color w:val="auto"/>
          <w:sz w:val="24"/>
          <w:szCs w:val="24"/>
        </w:rPr>
        <w:t>l</w:t>
      </w:r>
      <w:r w:rsidR="00410C62">
        <w:rPr>
          <w:rFonts w:eastAsia="Times New Roman"/>
          <w:color w:val="auto"/>
          <w:sz w:val="24"/>
          <w:szCs w:val="24"/>
        </w:rPr>
        <w:t xml:space="preserve">isted </w:t>
      </w:r>
      <w:r w:rsidR="00D2700E">
        <w:rPr>
          <w:rFonts w:eastAsia="Times New Roman"/>
          <w:color w:val="auto"/>
          <w:sz w:val="24"/>
          <w:szCs w:val="24"/>
        </w:rPr>
        <w:t>b</w:t>
      </w:r>
      <w:r w:rsidR="00410C62">
        <w:rPr>
          <w:rFonts w:eastAsia="Times New Roman"/>
          <w:color w:val="auto"/>
          <w:sz w:val="24"/>
          <w:szCs w:val="24"/>
        </w:rPr>
        <w:t>uilding</w:t>
      </w:r>
      <w:r w:rsidR="00E42914">
        <w:rPr>
          <w:rFonts w:eastAsia="Times New Roman"/>
          <w:color w:val="auto"/>
          <w:sz w:val="24"/>
          <w:szCs w:val="24"/>
        </w:rPr>
        <w:t xml:space="preserve"> in good condition</w:t>
      </w:r>
      <w:r w:rsidR="00EB3A71">
        <w:rPr>
          <w:rFonts w:eastAsia="Times New Roman"/>
          <w:color w:val="auto"/>
          <w:sz w:val="24"/>
          <w:szCs w:val="24"/>
        </w:rPr>
        <w:t>, but in the property owner’s interest</w:t>
      </w:r>
      <w:r w:rsidR="00E42914">
        <w:rPr>
          <w:rFonts w:eastAsia="Times New Roman"/>
          <w:color w:val="auto"/>
          <w:sz w:val="24"/>
          <w:szCs w:val="24"/>
        </w:rPr>
        <w:t xml:space="preserve">. </w:t>
      </w:r>
      <w:r w:rsidR="00410C62">
        <w:rPr>
          <w:rFonts w:eastAsia="Times New Roman"/>
          <w:color w:val="auto"/>
          <w:sz w:val="24"/>
          <w:szCs w:val="24"/>
        </w:rPr>
        <w:t xml:space="preserve">Cllr M Cox </w:t>
      </w:r>
      <w:r w:rsidR="0040577C">
        <w:rPr>
          <w:rFonts w:eastAsia="Times New Roman"/>
          <w:color w:val="auto"/>
          <w:sz w:val="24"/>
          <w:szCs w:val="24"/>
        </w:rPr>
        <w:t xml:space="preserve">added that </w:t>
      </w:r>
      <w:r w:rsidR="00AD4C02">
        <w:rPr>
          <w:rFonts w:eastAsia="Times New Roman"/>
          <w:color w:val="auto"/>
          <w:sz w:val="24"/>
          <w:szCs w:val="24"/>
        </w:rPr>
        <w:t xml:space="preserve">there is a legal requirement to not let </w:t>
      </w:r>
      <w:r w:rsidR="0040577C">
        <w:rPr>
          <w:rFonts w:eastAsia="Times New Roman"/>
          <w:color w:val="auto"/>
          <w:sz w:val="24"/>
          <w:szCs w:val="24"/>
        </w:rPr>
        <w:t xml:space="preserve">a listed </w:t>
      </w:r>
      <w:r w:rsidR="00A4054A">
        <w:rPr>
          <w:rFonts w:eastAsia="Times New Roman"/>
          <w:color w:val="auto"/>
          <w:sz w:val="24"/>
          <w:szCs w:val="24"/>
        </w:rPr>
        <w:t>building</w:t>
      </w:r>
      <w:r w:rsidR="00D2700E" w:rsidRPr="00D2700E">
        <w:rPr>
          <w:rFonts w:eastAsia="Times New Roman"/>
          <w:color w:val="auto"/>
          <w:sz w:val="24"/>
          <w:szCs w:val="24"/>
        </w:rPr>
        <w:t xml:space="preserve"> fall into serious disrepair</w:t>
      </w:r>
      <w:r w:rsidR="00D2700E">
        <w:rPr>
          <w:rFonts w:eastAsia="Times New Roman"/>
          <w:color w:val="auto"/>
          <w:sz w:val="24"/>
          <w:szCs w:val="24"/>
        </w:rPr>
        <w:t>.</w:t>
      </w:r>
    </w:p>
    <w:p w14:paraId="2A2D7256" w14:textId="77777777" w:rsidR="001341A0" w:rsidRDefault="001341A0" w:rsidP="0037721C">
      <w:pPr>
        <w:pStyle w:val="ListParagraph"/>
        <w:ind w:left="1071" w:firstLine="0"/>
        <w:rPr>
          <w:rFonts w:eastAsia="Times New Roman"/>
          <w:color w:val="auto"/>
          <w:sz w:val="24"/>
          <w:szCs w:val="24"/>
        </w:rPr>
      </w:pPr>
      <w:r w:rsidRPr="004B4EC2">
        <w:rPr>
          <w:rFonts w:eastAsia="Times New Roman"/>
          <w:b/>
          <w:bCs/>
          <w:color w:val="auto"/>
          <w:sz w:val="24"/>
          <w:szCs w:val="24"/>
        </w:rPr>
        <w:t>Action:</w:t>
      </w:r>
      <w:r>
        <w:rPr>
          <w:rFonts w:eastAsia="Times New Roman"/>
          <w:color w:val="auto"/>
          <w:sz w:val="24"/>
          <w:szCs w:val="24"/>
        </w:rPr>
        <w:t xml:space="preserve"> t</w:t>
      </w:r>
      <w:r w:rsidR="00A4054A">
        <w:rPr>
          <w:rFonts w:eastAsia="Times New Roman"/>
          <w:color w:val="auto"/>
          <w:sz w:val="24"/>
          <w:szCs w:val="24"/>
        </w:rPr>
        <w:t>o go back</w:t>
      </w:r>
      <w:r>
        <w:rPr>
          <w:rFonts w:eastAsia="Times New Roman"/>
          <w:color w:val="auto"/>
          <w:sz w:val="24"/>
          <w:szCs w:val="24"/>
        </w:rPr>
        <w:t xml:space="preserve"> to Enforcement</w:t>
      </w:r>
      <w:r w:rsidR="00135B4C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 xml:space="preserve">with a list of issues and </w:t>
      </w:r>
      <w:r w:rsidR="005C3F7F">
        <w:rPr>
          <w:rFonts w:eastAsia="Times New Roman"/>
          <w:color w:val="auto"/>
          <w:sz w:val="24"/>
          <w:szCs w:val="24"/>
        </w:rPr>
        <w:t>photo</w:t>
      </w:r>
      <w:r>
        <w:rPr>
          <w:rFonts w:eastAsia="Times New Roman"/>
          <w:color w:val="auto"/>
          <w:sz w:val="24"/>
          <w:szCs w:val="24"/>
        </w:rPr>
        <w:t>graphs</w:t>
      </w:r>
      <w:r w:rsidR="005C3F7F">
        <w:rPr>
          <w:rFonts w:eastAsia="Times New Roman"/>
          <w:color w:val="auto"/>
          <w:sz w:val="24"/>
          <w:szCs w:val="24"/>
        </w:rPr>
        <w:t xml:space="preserve">. </w:t>
      </w:r>
    </w:p>
    <w:p w14:paraId="0C007315" w14:textId="33CBAAA8" w:rsidR="00A4054A" w:rsidRDefault="00112AC4" w:rsidP="0037721C">
      <w:pPr>
        <w:pStyle w:val="ListParagraph"/>
        <w:ind w:left="1071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To refer </w:t>
      </w:r>
      <w:r w:rsidR="0037721C">
        <w:rPr>
          <w:rFonts w:eastAsia="Times New Roman"/>
          <w:color w:val="auto"/>
          <w:sz w:val="24"/>
          <w:szCs w:val="24"/>
        </w:rPr>
        <w:t xml:space="preserve">Enforcement </w:t>
      </w:r>
      <w:r>
        <w:rPr>
          <w:rFonts w:eastAsia="Times New Roman"/>
          <w:color w:val="auto"/>
          <w:sz w:val="24"/>
          <w:szCs w:val="24"/>
        </w:rPr>
        <w:t xml:space="preserve">to the Conservation </w:t>
      </w:r>
      <w:r w:rsidR="0037721C">
        <w:rPr>
          <w:rFonts w:eastAsia="Times New Roman"/>
          <w:color w:val="auto"/>
          <w:sz w:val="24"/>
          <w:szCs w:val="24"/>
        </w:rPr>
        <w:t>O</w:t>
      </w:r>
      <w:r>
        <w:rPr>
          <w:rFonts w:eastAsia="Times New Roman"/>
          <w:color w:val="auto"/>
          <w:sz w:val="24"/>
          <w:szCs w:val="24"/>
        </w:rPr>
        <w:t>fficer</w:t>
      </w:r>
      <w:r w:rsidR="0037721C">
        <w:rPr>
          <w:rFonts w:eastAsia="Times New Roman"/>
          <w:color w:val="auto"/>
          <w:sz w:val="24"/>
          <w:szCs w:val="24"/>
        </w:rPr>
        <w:t>.</w:t>
      </w:r>
    </w:p>
    <w:p w14:paraId="60BCA2F4" w14:textId="011EADCB" w:rsidR="007E7705" w:rsidRDefault="00A521D3" w:rsidP="00FC481F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Trader’s</w:t>
      </w:r>
      <w:r w:rsidR="00C2041D">
        <w:rPr>
          <w:rFonts w:eastAsia="Times New Roman"/>
          <w:color w:val="auto"/>
          <w:sz w:val="24"/>
          <w:szCs w:val="24"/>
        </w:rPr>
        <w:t xml:space="preserve"> </w:t>
      </w:r>
      <w:r w:rsidR="007E7705">
        <w:rPr>
          <w:rFonts w:eastAsia="Times New Roman"/>
          <w:color w:val="auto"/>
          <w:sz w:val="24"/>
          <w:szCs w:val="24"/>
        </w:rPr>
        <w:t>meeting</w:t>
      </w:r>
      <w:r w:rsidR="00C2041D">
        <w:rPr>
          <w:rFonts w:eastAsia="Times New Roman"/>
          <w:color w:val="auto"/>
          <w:sz w:val="24"/>
          <w:szCs w:val="24"/>
        </w:rPr>
        <w:t>:</w:t>
      </w:r>
      <w:r w:rsidR="007E7705">
        <w:rPr>
          <w:rFonts w:eastAsia="Times New Roman"/>
          <w:color w:val="auto"/>
          <w:sz w:val="24"/>
          <w:szCs w:val="24"/>
        </w:rPr>
        <w:t xml:space="preserve"> TBC</w:t>
      </w:r>
      <w:r w:rsidR="00C2041D">
        <w:rPr>
          <w:rFonts w:eastAsia="Times New Roman"/>
          <w:color w:val="auto"/>
          <w:sz w:val="24"/>
          <w:szCs w:val="24"/>
        </w:rPr>
        <w:t>.</w:t>
      </w:r>
    </w:p>
    <w:p w14:paraId="15AF9567" w14:textId="3F412964" w:rsidR="007E7705" w:rsidRDefault="00DD21AF" w:rsidP="00FC481F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EV </w:t>
      </w:r>
      <w:r w:rsidR="00A521D3" w:rsidRPr="009C50C4">
        <w:rPr>
          <w:rFonts w:eastAsia="Times New Roman"/>
          <w:color w:val="auto"/>
          <w:sz w:val="24"/>
          <w:szCs w:val="24"/>
        </w:rPr>
        <w:t>c</w:t>
      </w:r>
      <w:r w:rsidRPr="009C50C4">
        <w:rPr>
          <w:rFonts w:eastAsia="Times New Roman"/>
          <w:color w:val="auto"/>
          <w:sz w:val="24"/>
          <w:szCs w:val="24"/>
        </w:rPr>
        <w:t>harging</w:t>
      </w:r>
      <w:r w:rsidR="00C2041D" w:rsidRPr="009C50C4">
        <w:rPr>
          <w:rFonts w:eastAsia="Times New Roman"/>
          <w:color w:val="auto"/>
          <w:sz w:val="24"/>
          <w:szCs w:val="24"/>
        </w:rPr>
        <w:t xml:space="preserve"> switch</w:t>
      </w:r>
      <w:r w:rsidR="00044621" w:rsidRPr="009C50C4">
        <w:rPr>
          <w:rFonts w:eastAsia="Times New Roman"/>
          <w:color w:val="auto"/>
          <w:sz w:val="24"/>
          <w:szCs w:val="24"/>
        </w:rPr>
        <w:t>-</w:t>
      </w:r>
      <w:r w:rsidR="00C2041D" w:rsidRPr="009C50C4">
        <w:rPr>
          <w:rFonts w:eastAsia="Times New Roman"/>
          <w:color w:val="auto"/>
          <w:sz w:val="24"/>
          <w:szCs w:val="24"/>
        </w:rPr>
        <w:t>on</w:t>
      </w:r>
      <w:r w:rsidR="00C2041D">
        <w:rPr>
          <w:rFonts w:eastAsia="Times New Roman"/>
          <w:color w:val="auto"/>
          <w:sz w:val="24"/>
          <w:szCs w:val="24"/>
        </w:rPr>
        <w:t xml:space="preserve"> date</w:t>
      </w:r>
      <w:r>
        <w:rPr>
          <w:rFonts w:eastAsia="Times New Roman"/>
          <w:color w:val="auto"/>
          <w:sz w:val="24"/>
          <w:szCs w:val="24"/>
        </w:rPr>
        <w:t xml:space="preserve">: to come back to next </w:t>
      </w:r>
      <w:r w:rsidR="00A521D3">
        <w:rPr>
          <w:rFonts w:eastAsia="Times New Roman"/>
          <w:color w:val="auto"/>
          <w:sz w:val="24"/>
          <w:szCs w:val="24"/>
        </w:rPr>
        <w:t xml:space="preserve">Planning </w:t>
      </w:r>
      <w:r w:rsidR="009D0B36">
        <w:rPr>
          <w:rFonts w:eastAsia="Times New Roman"/>
          <w:color w:val="auto"/>
          <w:sz w:val="24"/>
          <w:szCs w:val="24"/>
        </w:rPr>
        <w:t xml:space="preserve">&amp; Highways </w:t>
      </w:r>
      <w:r>
        <w:rPr>
          <w:rFonts w:eastAsia="Times New Roman"/>
          <w:color w:val="auto"/>
          <w:sz w:val="24"/>
          <w:szCs w:val="24"/>
        </w:rPr>
        <w:t>meeting</w:t>
      </w:r>
      <w:r w:rsidR="00C2041D">
        <w:rPr>
          <w:rFonts w:eastAsia="Times New Roman"/>
          <w:color w:val="auto"/>
          <w:sz w:val="24"/>
          <w:szCs w:val="24"/>
        </w:rPr>
        <w:t>.</w:t>
      </w:r>
    </w:p>
    <w:p w14:paraId="373B3CFF" w14:textId="3F96BAD9" w:rsidR="00DD21AF" w:rsidRDefault="00DD21AF" w:rsidP="00FC481F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VAS now</w:t>
      </w:r>
      <w:r w:rsidR="009D0B36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 xml:space="preserve">at </w:t>
      </w:r>
      <w:proofErr w:type="spellStart"/>
      <w:r>
        <w:rPr>
          <w:rFonts w:eastAsia="Times New Roman"/>
          <w:color w:val="auto"/>
          <w:sz w:val="24"/>
          <w:szCs w:val="24"/>
        </w:rPr>
        <w:t>Edenwall</w:t>
      </w:r>
      <w:proofErr w:type="spellEnd"/>
      <w:r>
        <w:rPr>
          <w:rFonts w:eastAsia="Times New Roman"/>
          <w:color w:val="auto"/>
          <w:sz w:val="24"/>
          <w:szCs w:val="24"/>
        </w:rPr>
        <w:t>.</w:t>
      </w:r>
    </w:p>
    <w:p w14:paraId="26B8E24D" w14:textId="6C32A6A5" w:rsidR="003E1A31" w:rsidRPr="003E1A31" w:rsidRDefault="004409A0" w:rsidP="003E1A31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Speedhumps: to gain update from GCC Highways at next </w:t>
      </w:r>
      <w:r w:rsidR="009D0B36">
        <w:rPr>
          <w:rFonts w:eastAsia="Times New Roman"/>
          <w:color w:val="auto"/>
          <w:sz w:val="24"/>
          <w:szCs w:val="24"/>
        </w:rPr>
        <w:t xml:space="preserve">Planning &amp; Highways </w:t>
      </w:r>
      <w:r>
        <w:rPr>
          <w:rFonts w:eastAsia="Times New Roman"/>
          <w:color w:val="auto"/>
          <w:sz w:val="24"/>
          <w:szCs w:val="24"/>
        </w:rPr>
        <w:t>meeting</w:t>
      </w:r>
      <w:r w:rsidR="00C2041D">
        <w:rPr>
          <w:rFonts w:eastAsia="Times New Roman"/>
          <w:color w:val="auto"/>
          <w:sz w:val="24"/>
          <w:szCs w:val="24"/>
        </w:rPr>
        <w:t>.</w:t>
      </w:r>
    </w:p>
    <w:p w14:paraId="4A2B6083" w14:textId="39AAC273" w:rsidR="008C0DBF" w:rsidRPr="00D06AF0" w:rsidRDefault="008C0DBF" w:rsidP="00D06AF0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 w:rsidRPr="00097319">
        <w:rPr>
          <w:rFonts w:eastAsia="Times New Roman"/>
          <w:b/>
          <w:bCs/>
          <w:color w:val="auto"/>
          <w:sz w:val="24"/>
          <w:szCs w:val="24"/>
        </w:rPr>
        <w:t>Page 2: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D06AF0">
        <w:rPr>
          <w:rFonts w:eastAsia="Times New Roman"/>
          <w:color w:val="auto"/>
          <w:sz w:val="24"/>
          <w:szCs w:val="24"/>
        </w:rPr>
        <w:t>a</w:t>
      </w:r>
      <w:r w:rsidRPr="00D06AF0">
        <w:rPr>
          <w:rFonts w:eastAsia="Times New Roman"/>
          <w:color w:val="auto"/>
          <w:sz w:val="24"/>
          <w:szCs w:val="24"/>
        </w:rPr>
        <w:t>ppeal to be sent this week</w:t>
      </w:r>
    </w:p>
    <w:p w14:paraId="4D08191C" w14:textId="30A03E03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>T</w:t>
      </w:r>
      <w:r w:rsidR="00DD21AF">
        <w:rPr>
          <w:rFonts w:eastAsia="Times New Roman"/>
          <w:b/>
          <w:bCs/>
          <w:color w:val="auto"/>
          <w:sz w:val="24"/>
          <w:szCs w:val="24"/>
        </w:rPr>
        <w:t>here were no members of public present</w:t>
      </w:r>
    </w:p>
    <w:p w14:paraId="4AB82FB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EEBC1CD" w14:textId="77777777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0576A068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32F45B79" w14:textId="733061C5" w:rsidR="002808CE" w:rsidRDefault="006C71F9" w:rsidP="009210A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 xml:space="preserve">To review tracker and </w:t>
      </w:r>
      <w:r w:rsidR="009210A6">
        <w:rPr>
          <w:rFonts w:eastAsia="Times New Roman"/>
          <w:b/>
          <w:color w:val="auto"/>
          <w:sz w:val="24"/>
          <w:szCs w:val="24"/>
        </w:rPr>
        <w:t xml:space="preserve">any </w:t>
      </w:r>
      <w:r w:rsidRPr="00636DB3">
        <w:rPr>
          <w:rFonts w:eastAsia="Times New Roman"/>
          <w:b/>
          <w:color w:val="auto"/>
          <w:sz w:val="24"/>
          <w:szCs w:val="24"/>
        </w:rPr>
        <w:t>response from GCC Highways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  <w:r w:rsidR="003E1A31">
        <w:rPr>
          <w:rFonts w:eastAsia="Times New Roman"/>
          <w:bCs/>
          <w:color w:val="auto"/>
          <w:sz w:val="24"/>
          <w:szCs w:val="24"/>
        </w:rPr>
        <w:t>– no current updates.</w:t>
      </w:r>
    </w:p>
    <w:p w14:paraId="45DCFFAF" w14:textId="77777777" w:rsidR="003546D8" w:rsidRDefault="003546D8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4A49C852" w14:textId="77777777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0B96D346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433E3F8" w14:textId="77777777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45BD7C22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5623"/>
      </w:tblGrid>
      <w:tr w:rsidR="008866CD" w:rsidRPr="001232B2" w14:paraId="73E94AB8" w14:textId="77777777" w:rsidTr="00D06AF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F26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3C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5D82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586DD4" w:rsidRPr="001232B2" w14:paraId="4F66D3BE" w14:textId="77777777" w:rsidTr="00D06AF0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6D8" w14:textId="02AA8107" w:rsidR="00586DD4" w:rsidRPr="008E3C23" w:rsidRDefault="008807BC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807BC">
              <w:rPr>
                <w:bCs/>
                <w:color w:val="auto"/>
                <w:szCs w:val="24"/>
              </w:rPr>
              <w:t>P0703/25/FUL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C00" w14:textId="12A8F7B3" w:rsidR="00586DD4" w:rsidRPr="008E3C23" w:rsidRDefault="007D2A5F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7D2A5F">
              <w:rPr>
                <w:bCs/>
                <w:color w:val="auto"/>
                <w:szCs w:val="24"/>
              </w:rPr>
              <w:t>20 Coombs Road Coleford Gloucestershire GL16 8AY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C8A" w14:textId="3F72739A" w:rsidR="00586DD4" w:rsidRPr="008E3C23" w:rsidRDefault="007D2A5F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7D2A5F">
              <w:rPr>
                <w:rFonts w:eastAsia="MS Mincho"/>
                <w:bCs/>
                <w:szCs w:val="24"/>
              </w:rPr>
              <w:t>Erection of rear extension and replacement of flat roof with apex roof</w:t>
            </w:r>
          </w:p>
        </w:tc>
      </w:tr>
      <w:tr w:rsidR="003B44CB" w:rsidRPr="001232B2" w14:paraId="5F411A6A" w14:textId="77777777" w:rsidTr="00BE6CFE">
        <w:trPr>
          <w:trHeight w:val="75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084" w14:textId="77777777" w:rsidR="002D5446" w:rsidRDefault="002D5446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No objection.</w:t>
            </w:r>
          </w:p>
          <w:p w14:paraId="0FEC0E57" w14:textId="77777777" w:rsidR="003B44CB" w:rsidRDefault="002D5446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We note that the storage room does not have </w:t>
            </w:r>
            <w:r w:rsidR="0053744A">
              <w:rPr>
                <w:rFonts w:eastAsia="MS Mincho"/>
                <w:bCs/>
                <w:szCs w:val="24"/>
              </w:rPr>
              <w:t>windows,</w:t>
            </w:r>
            <w:r>
              <w:rPr>
                <w:rFonts w:eastAsia="MS Mincho"/>
                <w:bCs/>
                <w:szCs w:val="24"/>
              </w:rPr>
              <w:t xml:space="preserve"> and we would like to know what the </w:t>
            </w:r>
            <w:r w:rsidR="0040571E">
              <w:rPr>
                <w:rFonts w:eastAsia="MS Mincho"/>
                <w:bCs/>
                <w:szCs w:val="24"/>
              </w:rPr>
              <w:t xml:space="preserve">head height </w:t>
            </w:r>
            <w:r>
              <w:rPr>
                <w:rFonts w:eastAsia="MS Mincho"/>
                <w:bCs/>
                <w:szCs w:val="24"/>
              </w:rPr>
              <w:t xml:space="preserve">is </w:t>
            </w:r>
            <w:r w:rsidR="0040571E">
              <w:rPr>
                <w:rFonts w:eastAsia="MS Mincho"/>
                <w:bCs/>
                <w:szCs w:val="24"/>
              </w:rPr>
              <w:t xml:space="preserve">on the loft </w:t>
            </w:r>
            <w:r w:rsidR="003E1A31">
              <w:rPr>
                <w:rFonts w:eastAsia="MS Mincho"/>
                <w:bCs/>
                <w:szCs w:val="24"/>
              </w:rPr>
              <w:t>storeroom</w:t>
            </w:r>
            <w:r>
              <w:rPr>
                <w:rFonts w:eastAsia="MS Mincho"/>
                <w:bCs/>
                <w:szCs w:val="24"/>
              </w:rPr>
              <w:t>.</w:t>
            </w:r>
          </w:p>
          <w:p w14:paraId="0DF08593" w14:textId="4DD4B544" w:rsidR="00787BB7" w:rsidRPr="007D2A5F" w:rsidRDefault="00787BB7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</w:tr>
      <w:tr w:rsidR="00BA7D9D" w:rsidRPr="00CE0051" w14:paraId="17E9A64E" w14:textId="77777777" w:rsidTr="00D06AF0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D70" w14:textId="0A4FB2DC" w:rsidR="00BA7D9D" w:rsidRPr="00CE0051" w:rsidRDefault="007D2A5F" w:rsidP="007D2A5F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7D2A5F">
              <w:rPr>
                <w:bCs/>
                <w:color w:val="auto"/>
                <w:szCs w:val="24"/>
              </w:rPr>
              <w:lastRenderedPageBreak/>
              <w:t>P0683/25/CONSUL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071" w14:textId="7267FA64" w:rsidR="00BA7D9D" w:rsidRPr="00CE0051" w:rsidRDefault="00BF629A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BF629A">
              <w:rPr>
                <w:bCs/>
                <w:color w:val="auto"/>
                <w:szCs w:val="24"/>
              </w:rPr>
              <w:t>Hinkley Point C Hinkley Point Power Station Bridgewater Somerset TA5 1UD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F3A" w14:textId="2B4EE719" w:rsidR="00BA7D9D" w:rsidRPr="00CE0051" w:rsidRDefault="00BF629A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  <w:r w:rsidRPr="00BF629A">
              <w:rPr>
                <w:rFonts w:eastAsia="MS Mincho"/>
                <w:color w:val="auto"/>
                <w:szCs w:val="24"/>
              </w:rPr>
              <w:t>Planning Inspectorate EIA Consultation - See IDOX for details</w:t>
            </w:r>
          </w:p>
        </w:tc>
      </w:tr>
      <w:tr w:rsidR="00BB464F" w:rsidRPr="00CE0051" w14:paraId="6EB85215" w14:textId="77777777" w:rsidTr="00EF7C87">
        <w:trPr>
          <w:trHeight w:val="75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979" w14:textId="77777777" w:rsidR="00BB464F" w:rsidRDefault="004D187A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Reply via FoDDC</w:t>
            </w:r>
            <w:r w:rsidR="000667EB">
              <w:rPr>
                <w:rFonts w:eastAsia="MS Mincho"/>
                <w:color w:val="auto"/>
                <w:szCs w:val="24"/>
              </w:rPr>
              <w:t>.</w:t>
            </w:r>
          </w:p>
          <w:p w14:paraId="7C5E72BB" w14:textId="5D47E522" w:rsidR="00787BB7" w:rsidRDefault="000667EB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 xml:space="preserve">We </w:t>
            </w:r>
            <w:r w:rsidR="000D2EA9">
              <w:rPr>
                <w:rFonts w:eastAsia="MS Mincho"/>
                <w:color w:val="auto"/>
                <w:szCs w:val="24"/>
              </w:rPr>
              <w:t>note the c</w:t>
            </w:r>
            <w:r w:rsidR="00053F2F">
              <w:rPr>
                <w:rFonts w:eastAsia="MS Mincho"/>
                <w:color w:val="auto"/>
                <w:szCs w:val="24"/>
              </w:rPr>
              <w:t xml:space="preserve">omments from </w:t>
            </w:r>
            <w:r w:rsidR="000D2EA9">
              <w:rPr>
                <w:rFonts w:eastAsia="MS Mincho"/>
                <w:color w:val="auto"/>
                <w:szCs w:val="24"/>
              </w:rPr>
              <w:t xml:space="preserve">Ecology and Emergency Planning, which is all that is available and reiterate the importance of correct conditioning to protect this valuable </w:t>
            </w:r>
            <w:r w:rsidR="00044621" w:rsidRPr="009C50C4">
              <w:rPr>
                <w:rFonts w:eastAsia="MS Mincho"/>
                <w:color w:val="auto"/>
                <w:szCs w:val="24"/>
              </w:rPr>
              <w:t>S</w:t>
            </w:r>
            <w:r w:rsidR="000D2EA9" w:rsidRPr="009C50C4">
              <w:rPr>
                <w:rFonts w:eastAsia="MS Mincho"/>
                <w:color w:val="auto"/>
                <w:szCs w:val="24"/>
              </w:rPr>
              <w:t xml:space="preserve">tatutory </w:t>
            </w:r>
            <w:r w:rsidR="00044621" w:rsidRPr="009C50C4">
              <w:rPr>
                <w:rFonts w:eastAsia="MS Mincho"/>
                <w:color w:val="auto"/>
                <w:szCs w:val="24"/>
              </w:rPr>
              <w:t>F</w:t>
            </w:r>
            <w:r w:rsidR="000D2EA9" w:rsidRPr="009C50C4">
              <w:rPr>
                <w:rFonts w:eastAsia="MS Mincho"/>
                <w:color w:val="auto"/>
                <w:szCs w:val="24"/>
              </w:rPr>
              <w:t xml:space="preserve">orest, </w:t>
            </w:r>
            <w:r w:rsidR="00044621" w:rsidRPr="009C50C4">
              <w:rPr>
                <w:rFonts w:eastAsia="MS Mincho"/>
                <w:color w:val="auto"/>
                <w:szCs w:val="24"/>
              </w:rPr>
              <w:t>L</w:t>
            </w:r>
            <w:r w:rsidR="00E318B5" w:rsidRPr="009C50C4">
              <w:rPr>
                <w:rFonts w:eastAsia="MS Mincho"/>
                <w:color w:val="auto"/>
                <w:szCs w:val="24"/>
              </w:rPr>
              <w:t>andscape</w:t>
            </w:r>
            <w:r w:rsidR="000D2EA9" w:rsidRPr="009C50C4">
              <w:rPr>
                <w:rFonts w:eastAsia="MS Mincho"/>
                <w:color w:val="auto"/>
                <w:szCs w:val="24"/>
              </w:rPr>
              <w:t xml:space="preserve"> </w:t>
            </w:r>
            <w:r w:rsidR="00044621" w:rsidRPr="009C50C4">
              <w:rPr>
                <w:rFonts w:eastAsia="MS Mincho"/>
                <w:color w:val="auto"/>
                <w:szCs w:val="24"/>
              </w:rPr>
              <w:t>M</w:t>
            </w:r>
            <w:r w:rsidR="000D2EA9" w:rsidRPr="009C50C4">
              <w:rPr>
                <w:rFonts w:eastAsia="MS Mincho"/>
                <w:color w:val="auto"/>
                <w:szCs w:val="24"/>
              </w:rPr>
              <w:t xml:space="preserve">anagement </w:t>
            </w:r>
            <w:r w:rsidR="00044621" w:rsidRPr="009C50C4">
              <w:rPr>
                <w:rFonts w:eastAsia="MS Mincho"/>
                <w:color w:val="auto"/>
                <w:szCs w:val="24"/>
              </w:rPr>
              <w:t>A</w:t>
            </w:r>
            <w:r w:rsidR="000D2EA9" w:rsidRPr="009C50C4">
              <w:rPr>
                <w:rFonts w:eastAsia="MS Mincho"/>
                <w:color w:val="auto"/>
                <w:szCs w:val="24"/>
              </w:rPr>
              <w:t xml:space="preserve">rea and the population of </w:t>
            </w:r>
            <w:r w:rsidR="00E318B5" w:rsidRPr="009C50C4">
              <w:rPr>
                <w:rFonts w:eastAsia="MS Mincho"/>
                <w:color w:val="auto"/>
                <w:szCs w:val="24"/>
              </w:rPr>
              <w:t>the</w:t>
            </w:r>
            <w:r w:rsidR="000D2EA9" w:rsidRPr="009C50C4">
              <w:rPr>
                <w:rFonts w:eastAsia="MS Mincho"/>
                <w:color w:val="auto"/>
                <w:szCs w:val="24"/>
              </w:rPr>
              <w:t xml:space="preserve"> </w:t>
            </w:r>
            <w:r w:rsidR="000D2EA9">
              <w:rPr>
                <w:rFonts w:eastAsia="MS Mincho"/>
                <w:color w:val="auto"/>
                <w:szCs w:val="24"/>
              </w:rPr>
              <w:t>Fo</w:t>
            </w:r>
            <w:r w:rsidR="00E318B5">
              <w:rPr>
                <w:rFonts w:eastAsia="MS Mincho"/>
                <w:color w:val="auto"/>
                <w:szCs w:val="24"/>
              </w:rPr>
              <w:t>rest of Dean,</w:t>
            </w:r>
            <w:r w:rsidR="000D2EA9">
              <w:rPr>
                <w:rFonts w:eastAsia="MS Mincho"/>
                <w:color w:val="auto"/>
                <w:szCs w:val="24"/>
              </w:rPr>
              <w:t xml:space="preserve"> including Coleford.</w:t>
            </w:r>
          </w:p>
          <w:p w14:paraId="633476A4" w14:textId="6DEEC73D" w:rsidR="000667EB" w:rsidRPr="00BF629A" w:rsidRDefault="000D2EA9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 xml:space="preserve"> </w:t>
            </w:r>
          </w:p>
        </w:tc>
      </w:tr>
      <w:tr w:rsidR="00196EFA" w:rsidRPr="00CE0051" w14:paraId="0AD18747" w14:textId="77777777" w:rsidTr="00D06AF0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FEF" w14:textId="2590D7A3" w:rsidR="00196EFA" w:rsidRPr="00CE0051" w:rsidRDefault="00BF629A" w:rsidP="00586DD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F629A">
              <w:rPr>
                <w:color w:val="auto"/>
                <w:szCs w:val="24"/>
              </w:rPr>
              <w:t>P0637/25/FUL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21F" w14:textId="5CDB1C63" w:rsidR="00196EFA" w:rsidRPr="00CE0051" w:rsidRDefault="00B11E80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B11E80">
              <w:rPr>
                <w:bCs/>
                <w:color w:val="auto"/>
                <w:szCs w:val="24"/>
              </w:rPr>
              <w:t xml:space="preserve">7 Bayberry Place </w:t>
            </w:r>
            <w:proofErr w:type="spellStart"/>
            <w:r w:rsidRPr="00B11E80">
              <w:rPr>
                <w:bCs/>
                <w:color w:val="auto"/>
                <w:szCs w:val="24"/>
              </w:rPr>
              <w:t>Coalway</w:t>
            </w:r>
            <w:proofErr w:type="spellEnd"/>
            <w:r w:rsidRPr="00B11E80">
              <w:rPr>
                <w:bCs/>
                <w:color w:val="auto"/>
                <w:szCs w:val="24"/>
              </w:rPr>
              <w:t xml:space="preserve"> Coleford Gloucestershire GL16 7HZ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2580" w14:textId="49AEFF58" w:rsidR="00196EFA" w:rsidRPr="00B11E80" w:rsidRDefault="00B11E80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B11E80">
              <w:rPr>
                <w:rFonts w:eastAsia="MS Mincho"/>
                <w:color w:val="auto"/>
                <w:szCs w:val="24"/>
              </w:rPr>
              <w:t>Proposed side and rear extension, replacement porch and extended dormer windows</w:t>
            </w:r>
          </w:p>
        </w:tc>
      </w:tr>
      <w:tr w:rsidR="00441A96" w:rsidRPr="00CE0051" w14:paraId="109E1020" w14:textId="77777777" w:rsidTr="00E00F08">
        <w:trPr>
          <w:trHeight w:val="75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894" w14:textId="1C3F4867" w:rsidR="00787BB7" w:rsidRPr="00044621" w:rsidRDefault="000E521E" w:rsidP="00044621">
            <w:pPr>
              <w:ind w:left="149" w:firstLine="0"/>
              <w:rPr>
                <w:rFonts w:eastAsia="MS Mincho"/>
                <w:color w:val="EE0000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 xml:space="preserve">No objection, provided </w:t>
            </w:r>
            <w:r w:rsidRPr="009C50C4">
              <w:rPr>
                <w:rFonts w:eastAsia="MS Mincho"/>
                <w:color w:val="auto"/>
                <w:szCs w:val="24"/>
              </w:rPr>
              <w:t xml:space="preserve">that </w:t>
            </w:r>
            <w:r w:rsidR="00044621" w:rsidRPr="009C50C4">
              <w:rPr>
                <w:rFonts w:eastAsia="MS Mincho"/>
                <w:color w:val="auto"/>
                <w:szCs w:val="24"/>
              </w:rPr>
              <w:t>our</w:t>
            </w:r>
            <w:r w:rsidRPr="009C50C4">
              <w:rPr>
                <w:rFonts w:eastAsia="MS Mincho"/>
                <w:color w:val="auto"/>
                <w:szCs w:val="24"/>
              </w:rPr>
              <w:t xml:space="preserve"> assumptions </w:t>
            </w:r>
            <w:r>
              <w:rPr>
                <w:rFonts w:eastAsia="MS Mincho"/>
                <w:color w:val="auto"/>
                <w:szCs w:val="24"/>
              </w:rPr>
              <w:t>are correct that f</w:t>
            </w:r>
            <w:r w:rsidR="00AD2D6E">
              <w:rPr>
                <w:rFonts w:eastAsia="MS Mincho"/>
                <w:color w:val="auto"/>
                <w:szCs w:val="24"/>
              </w:rPr>
              <w:t>rom the proposed drawing 2204, it appears that the extension is offset</w:t>
            </w:r>
            <w:r w:rsidR="00982EEE">
              <w:rPr>
                <w:rFonts w:eastAsia="MS Mincho"/>
                <w:color w:val="auto"/>
                <w:szCs w:val="24"/>
              </w:rPr>
              <w:t xml:space="preserve"> to the rectangle of the existing house. Therefore, we are inclined to assume that the rear existing bedroom is to be </w:t>
            </w:r>
            <w:r w:rsidR="00982EEE" w:rsidRPr="009C50C4">
              <w:rPr>
                <w:rFonts w:eastAsia="MS Mincho"/>
                <w:color w:val="auto"/>
                <w:szCs w:val="24"/>
              </w:rPr>
              <w:t>demolished, but</w:t>
            </w:r>
            <w:r w:rsidR="00044621" w:rsidRPr="009C50C4">
              <w:rPr>
                <w:rFonts w:eastAsia="MS Mincho"/>
                <w:color w:val="auto"/>
                <w:szCs w:val="24"/>
              </w:rPr>
              <w:t xml:space="preserve"> this is not clearly stated in the application</w:t>
            </w:r>
            <w:r w:rsidR="009C50C4">
              <w:rPr>
                <w:rFonts w:eastAsia="MS Mincho"/>
                <w:color w:val="auto"/>
                <w:szCs w:val="24"/>
              </w:rPr>
              <w:t>.</w:t>
            </w:r>
          </w:p>
        </w:tc>
      </w:tr>
      <w:tr w:rsidR="00BF629A" w:rsidRPr="00CE0051" w14:paraId="41B141F7" w14:textId="77777777" w:rsidTr="00D06AF0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8513" w14:textId="692614E8" w:rsidR="00BF629A" w:rsidRPr="00CE0051" w:rsidRDefault="00B11E80" w:rsidP="00586DD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11E80">
              <w:rPr>
                <w:color w:val="auto"/>
                <w:szCs w:val="24"/>
              </w:rPr>
              <w:t>P0413/25/FUL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D31" w14:textId="7B4EE10C" w:rsidR="00BF629A" w:rsidRPr="00CE0051" w:rsidRDefault="00C12922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C12922">
              <w:rPr>
                <w:bCs/>
                <w:color w:val="auto"/>
                <w:szCs w:val="24"/>
              </w:rPr>
              <w:t xml:space="preserve">2 Highfield Place </w:t>
            </w:r>
            <w:proofErr w:type="spellStart"/>
            <w:r w:rsidRPr="00C12922">
              <w:rPr>
                <w:bCs/>
                <w:color w:val="auto"/>
                <w:szCs w:val="24"/>
              </w:rPr>
              <w:t>Coalway</w:t>
            </w:r>
            <w:proofErr w:type="spellEnd"/>
            <w:r w:rsidRPr="00C12922">
              <w:rPr>
                <w:bCs/>
                <w:color w:val="auto"/>
                <w:szCs w:val="24"/>
              </w:rPr>
              <w:t xml:space="preserve"> Coleford Gloucestershire GL16 7JX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89F" w14:textId="25872B3B" w:rsidR="00BF629A" w:rsidRPr="00CE0051" w:rsidRDefault="00C12922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EE0000"/>
                <w:szCs w:val="24"/>
              </w:rPr>
            </w:pPr>
            <w:r w:rsidRPr="00C12922">
              <w:rPr>
                <w:rFonts w:eastAsia="MS Mincho"/>
                <w:color w:val="auto"/>
                <w:szCs w:val="24"/>
              </w:rPr>
              <w:t>Extension to existing dropped kerb by one or two further kerb widths to enable a section of the front garden to be converted into a driveway. Demolition of part of front wall.</w:t>
            </w:r>
          </w:p>
        </w:tc>
      </w:tr>
      <w:tr w:rsidR="00D03BEA" w:rsidRPr="00CE0051" w14:paraId="7356774A" w14:textId="77777777" w:rsidTr="00C3575E">
        <w:trPr>
          <w:trHeight w:val="52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A46" w14:textId="4D0E966A" w:rsidR="00D03BEA" w:rsidRDefault="00D01F85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D01F85">
              <w:rPr>
                <w:rFonts w:eastAsia="MS Mincho"/>
                <w:color w:val="auto"/>
                <w:szCs w:val="24"/>
              </w:rPr>
              <w:t xml:space="preserve">No objection, subject to the density of traffic on the highway allowing for the safe entry to and exit from the </w:t>
            </w:r>
            <w:r w:rsidRPr="009C50C4">
              <w:rPr>
                <w:rFonts w:eastAsia="MS Mincho"/>
                <w:color w:val="auto"/>
                <w:szCs w:val="24"/>
              </w:rPr>
              <w:t>driveway</w:t>
            </w:r>
            <w:r w:rsidR="00044621" w:rsidRPr="009C50C4">
              <w:rPr>
                <w:rFonts w:eastAsia="MS Mincho"/>
                <w:color w:val="auto"/>
                <w:szCs w:val="24"/>
              </w:rPr>
              <w:t xml:space="preserve"> (Gloucestershire Highways comment must be in agreement).</w:t>
            </w:r>
          </w:p>
          <w:p w14:paraId="7984B667" w14:textId="2A753CF0" w:rsidR="00787BB7" w:rsidRPr="00C12922" w:rsidRDefault="00787BB7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</w:tc>
      </w:tr>
      <w:tr w:rsidR="00BF629A" w:rsidRPr="00CE0051" w14:paraId="451E8D5A" w14:textId="77777777" w:rsidTr="00D06AF0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74F" w14:textId="2CAC140D" w:rsidR="00BF629A" w:rsidRPr="00CE0051" w:rsidRDefault="00173F48" w:rsidP="00586DD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73F48">
              <w:rPr>
                <w:color w:val="auto"/>
                <w:szCs w:val="24"/>
              </w:rPr>
              <w:t>P0123/25/FUL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C24" w14:textId="07EE1A15" w:rsidR="00BF629A" w:rsidRPr="00CE0051" w:rsidRDefault="00173F48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173F48">
              <w:rPr>
                <w:bCs/>
                <w:color w:val="auto"/>
                <w:szCs w:val="24"/>
              </w:rPr>
              <w:t>Vacant Site Newland Street Coleford Gloucestershire GL16 8AN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DC4" w14:textId="28737F1E" w:rsidR="00BF629A" w:rsidRPr="00CE0051" w:rsidRDefault="00D768E1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EE0000"/>
                <w:szCs w:val="24"/>
              </w:rPr>
            </w:pPr>
            <w:r w:rsidRPr="00D768E1">
              <w:rPr>
                <w:rFonts w:eastAsia="MS Mincho"/>
                <w:color w:val="auto"/>
                <w:szCs w:val="24"/>
              </w:rPr>
              <w:t>Erection of two dwellings with associated landscaping and works.</w:t>
            </w:r>
          </w:p>
        </w:tc>
      </w:tr>
      <w:tr w:rsidR="00021340" w:rsidRPr="00CE0051" w14:paraId="0C70EAA8" w14:textId="77777777" w:rsidTr="00C3575E">
        <w:trPr>
          <w:trHeight w:val="2750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CCEC" w14:textId="3A918DEA" w:rsidR="00BC570E" w:rsidRDefault="00BC570E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 xml:space="preserve">Flood risk: </w:t>
            </w:r>
            <w:r w:rsidR="004F16AB">
              <w:rPr>
                <w:rFonts w:eastAsia="MS Mincho"/>
                <w:color w:val="auto"/>
                <w:szCs w:val="24"/>
              </w:rPr>
              <w:t>Welsh Water to be consulted</w:t>
            </w:r>
            <w:r w:rsidR="00632B9D">
              <w:rPr>
                <w:rFonts w:eastAsia="MS Mincho"/>
                <w:color w:val="auto"/>
                <w:szCs w:val="24"/>
              </w:rPr>
              <w:t xml:space="preserve"> further</w:t>
            </w:r>
            <w:r w:rsidR="004F16AB">
              <w:rPr>
                <w:rFonts w:eastAsia="MS Mincho"/>
                <w:color w:val="auto"/>
                <w:szCs w:val="24"/>
              </w:rPr>
              <w:t xml:space="preserve"> with </w:t>
            </w:r>
            <w:r w:rsidR="00F1390F">
              <w:rPr>
                <w:rFonts w:eastAsia="MS Mincho"/>
                <w:color w:val="auto"/>
                <w:szCs w:val="24"/>
              </w:rPr>
              <w:t xml:space="preserve">regards to </w:t>
            </w:r>
            <w:r w:rsidR="004F16AB">
              <w:rPr>
                <w:rFonts w:eastAsia="MS Mincho"/>
                <w:color w:val="auto"/>
                <w:szCs w:val="24"/>
              </w:rPr>
              <w:t xml:space="preserve">surface water </w:t>
            </w:r>
            <w:r w:rsidR="00F1390F">
              <w:rPr>
                <w:rFonts w:eastAsia="MS Mincho"/>
                <w:color w:val="auto"/>
                <w:szCs w:val="24"/>
              </w:rPr>
              <w:t xml:space="preserve">going </w:t>
            </w:r>
            <w:r w:rsidR="004F16AB">
              <w:rPr>
                <w:rFonts w:eastAsia="MS Mincho"/>
                <w:color w:val="auto"/>
                <w:szCs w:val="24"/>
              </w:rPr>
              <w:t>into a combined sewer</w:t>
            </w:r>
            <w:r w:rsidR="00F1390F">
              <w:rPr>
                <w:rFonts w:eastAsia="MS Mincho"/>
                <w:color w:val="auto"/>
                <w:szCs w:val="24"/>
              </w:rPr>
              <w:t>. T</w:t>
            </w:r>
            <w:r w:rsidR="00212133">
              <w:rPr>
                <w:rFonts w:eastAsia="MS Mincho"/>
                <w:color w:val="auto"/>
                <w:szCs w:val="24"/>
              </w:rPr>
              <w:t>his then needs to be approved by the d</w:t>
            </w:r>
            <w:r w:rsidR="007B06C2">
              <w:rPr>
                <w:rFonts w:eastAsia="MS Mincho"/>
                <w:color w:val="auto"/>
                <w:szCs w:val="24"/>
              </w:rPr>
              <w:t xml:space="preserve">rainage </w:t>
            </w:r>
            <w:r w:rsidR="00212133">
              <w:rPr>
                <w:rFonts w:eastAsia="MS Mincho"/>
                <w:color w:val="auto"/>
                <w:szCs w:val="24"/>
              </w:rPr>
              <w:t xml:space="preserve">/ </w:t>
            </w:r>
            <w:r w:rsidR="007B06C2">
              <w:rPr>
                <w:rFonts w:eastAsia="MS Mincho"/>
                <w:color w:val="auto"/>
                <w:szCs w:val="24"/>
              </w:rPr>
              <w:t xml:space="preserve">flood </w:t>
            </w:r>
            <w:r w:rsidR="00212133">
              <w:rPr>
                <w:rFonts w:eastAsia="MS Mincho"/>
                <w:color w:val="auto"/>
                <w:szCs w:val="24"/>
              </w:rPr>
              <w:t xml:space="preserve">assessment </w:t>
            </w:r>
            <w:r w:rsidR="007B06C2">
              <w:rPr>
                <w:rFonts w:eastAsia="MS Mincho"/>
                <w:color w:val="auto"/>
                <w:szCs w:val="24"/>
              </w:rPr>
              <w:t xml:space="preserve">officer. </w:t>
            </w:r>
          </w:p>
          <w:p w14:paraId="27F9B138" w14:textId="2D23FFAE" w:rsidR="004F16AB" w:rsidRDefault="007B06C2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We have reason to believe there may be an old</w:t>
            </w:r>
            <w:r w:rsidR="00BC570E">
              <w:rPr>
                <w:rFonts w:eastAsia="MS Mincho"/>
                <w:color w:val="auto"/>
                <w:szCs w:val="24"/>
              </w:rPr>
              <w:t xml:space="preserve"> surface water drain </w:t>
            </w:r>
            <w:r>
              <w:rPr>
                <w:rFonts w:eastAsia="MS Mincho"/>
                <w:color w:val="auto"/>
                <w:szCs w:val="24"/>
              </w:rPr>
              <w:t xml:space="preserve">running from Caragh </w:t>
            </w:r>
            <w:r w:rsidR="008C6B71">
              <w:rPr>
                <w:rFonts w:eastAsia="MS Mincho"/>
                <w:color w:val="auto"/>
                <w:szCs w:val="24"/>
              </w:rPr>
              <w:t xml:space="preserve">House </w:t>
            </w:r>
            <w:r>
              <w:rPr>
                <w:rFonts w:eastAsia="MS Mincho"/>
                <w:color w:val="auto"/>
                <w:szCs w:val="24"/>
              </w:rPr>
              <w:t xml:space="preserve">flats through this site. </w:t>
            </w:r>
          </w:p>
          <w:p w14:paraId="2AFCF2EE" w14:textId="77777777" w:rsidR="00BC570E" w:rsidRDefault="00BC570E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  <w:p w14:paraId="08ABEA6F" w14:textId="77777777" w:rsidR="00BC570E" w:rsidRDefault="00DA19F9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 xml:space="preserve">We </w:t>
            </w:r>
            <w:r w:rsidR="005F79DE">
              <w:rPr>
                <w:rFonts w:eastAsia="MS Mincho"/>
                <w:color w:val="auto"/>
                <w:szCs w:val="24"/>
              </w:rPr>
              <w:t xml:space="preserve">are in support of development </w:t>
            </w:r>
            <w:r>
              <w:rPr>
                <w:rFonts w:eastAsia="MS Mincho"/>
                <w:color w:val="auto"/>
                <w:szCs w:val="24"/>
              </w:rPr>
              <w:t>on this site</w:t>
            </w:r>
            <w:r w:rsidR="001110C9">
              <w:rPr>
                <w:rFonts w:eastAsia="MS Mincho"/>
                <w:color w:val="auto"/>
                <w:szCs w:val="24"/>
              </w:rPr>
              <w:t xml:space="preserve"> in principle,</w:t>
            </w:r>
            <w:r w:rsidR="009F77A3">
              <w:rPr>
                <w:rFonts w:eastAsia="MS Mincho"/>
                <w:color w:val="auto"/>
                <w:szCs w:val="24"/>
              </w:rPr>
              <w:t xml:space="preserve"> as stated before, but it has to be done correctly as agreed by the drainage, planning officer and noise consideration. We are also concerned about the nearness and accuracy of drawings </w:t>
            </w:r>
            <w:r w:rsidR="00723FBE">
              <w:rPr>
                <w:rFonts w:eastAsia="MS Mincho"/>
                <w:color w:val="auto"/>
                <w:szCs w:val="24"/>
              </w:rPr>
              <w:t>to allow for maintenance of the wall</w:t>
            </w:r>
            <w:r w:rsidR="009F77A3">
              <w:rPr>
                <w:rFonts w:eastAsia="MS Mincho"/>
                <w:color w:val="auto"/>
                <w:szCs w:val="24"/>
              </w:rPr>
              <w:t xml:space="preserve"> of </w:t>
            </w:r>
            <w:proofErr w:type="spellStart"/>
            <w:r w:rsidR="009F77A3">
              <w:rPr>
                <w:rFonts w:eastAsia="MS Mincho"/>
                <w:color w:val="auto"/>
                <w:szCs w:val="24"/>
              </w:rPr>
              <w:t>Bikerdean</w:t>
            </w:r>
            <w:proofErr w:type="spellEnd"/>
            <w:r w:rsidR="009F77A3">
              <w:rPr>
                <w:rFonts w:eastAsia="MS Mincho"/>
                <w:color w:val="auto"/>
                <w:szCs w:val="24"/>
              </w:rPr>
              <w:t>, which need to be resolved. The design of the acoustic barrier also needs to be checked for efficacy</w:t>
            </w:r>
            <w:r w:rsidR="005F79DE">
              <w:rPr>
                <w:rFonts w:eastAsia="MS Mincho"/>
                <w:color w:val="auto"/>
                <w:szCs w:val="24"/>
              </w:rPr>
              <w:t xml:space="preserve">. </w:t>
            </w:r>
          </w:p>
          <w:p w14:paraId="00886AAC" w14:textId="186E7DF7" w:rsidR="00787BB7" w:rsidRPr="00D768E1" w:rsidRDefault="00787BB7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</w:p>
        </w:tc>
      </w:tr>
      <w:tr w:rsidR="004645A2" w:rsidRPr="00CE0051" w14:paraId="08A80351" w14:textId="77777777" w:rsidTr="00D06AF0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D91" w14:textId="75241C0F" w:rsidR="004645A2" w:rsidRPr="00173F48" w:rsidRDefault="00480087" w:rsidP="00586DD4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480087">
              <w:rPr>
                <w:color w:val="auto"/>
                <w:szCs w:val="24"/>
              </w:rPr>
              <w:t>P0640/25/FUL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322" w14:textId="67F24829" w:rsidR="004645A2" w:rsidRPr="00173F48" w:rsidRDefault="00480087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480087">
              <w:rPr>
                <w:bCs/>
                <w:color w:val="auto"/>
                <w:szCs w:val="24"/>
              </w:rPr>
              <w:t xml:space="preserve">Oak Cottage , 2 </w:t>
            </w:r>
            <w:proofErr w:type="spellStart"/>
            <w:r w:rsidRPr="00480087">
              <w:rPr>
                <w:bCs/>
                <w:color w:val="auto"/>
                <w:szCs w:val="24"/>
              </w:rPr>
              <w:t>Scowles</w:t>
            </w:r>
            <w:proofErr w:type="spellEnd"/>
            <w:r w:rsidRPr="00480087">
              <w:rPr>
                <w:bCs/>
                <w:color w:val="auto"/>
                <w:szCs w:val="24"/>
              </w:rPr>
              <w:t xml:space="preserve"> Road, Coleford, Gloucestershire.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EFA" w14:textId="77777777" w:rsidR="004645A2" w:rsidRDefault="00480087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480087">
              <w:rPr>
                <w:rFonts w:eastAsia="MS Mincho"/>
                <w:color w:val="auto"/>
                <w:szCs w:val="24"/>
              </w:rPr>
              <w:t>Proposed single storey rear extension and installation of patio doors to NE elevation</w:t>
            </w:r>
          </w:p>
          <w:p w14:paraId="323CCD6B" w14:textId="77777777" w:rsidR="00480087" w:rsidRDefault="00480087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EE0000"/>
                <w:szCs w:val="24"/>
              </w:rPr>
            </w:pPr>
            <w:r w:rsidRPr="00480087">
              <w:rPr>
                <w:rFonts w:eastAsia="MS Mincho"/>
                <w:color w:val="EE0000"/>
                <w:szCs w:val="24"/>
              </w:rPr>
              <w:t>Extension to deadline requested</w:t>
            </w:r>
            <w:r>
              <w:rPr>
                <w:rFonts w:eastAsia="MS Mincho"/>
                <w:color w:val="EE0000"/>
                <w:szCs w:val="24"/>
              </w:rPr>
              <w:t xml:space="preserve"> - TBC</w:t>
            </w:r>
            <w:r w:rsidRPr="00480087">
              <w:rPr>
                <w:rFonts w:eastAsia="MS Mincho"/>
                <w:color w:val="EE0000"/>
                <w:szCs w:val="24"/>
              </w:rPr>
              <w:t xml:space="preserve"> </w:t>
            </w:r>
          </w:p>
          <w:p w14:paraId="378BC8ED" w14:textId="74711B9A" w:rsidR="00480087" w:rsidRPr="00480087" w:rsidRDefault="00480087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 w:rsidRPr="00480087">
              <w:rPr>
                <w:rFonts w:eastAsia="MS Mincho"/>
                <w:color w:val="auto"/>
                <w:szCs w:val="24"/>
              </w:rPr>
              <w:t>(Deadline: 27/06/25)</w:t>
            </w:r>
          </w:p>
        </w:tc>
      </w:tr>
      <w:tr w:rsidR="0094569A" w:rsidRPr="00CE0051" w14:paraId="73B675A5" w14:textId="77777777" w:rsidTr="00C3575E">
        <w:trPr>
          <w:trHeight w:val="304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23B" w14:textId="71F382AE" w:rsidR="0094569A" w:rsidRPr="00480087" w:rsidRDefault="004C030D" w:rsidP="00292E78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No objection</w:t>
            </w:r>
          </w:p>
        </w:tc>
      </w:tr>
    </w:tbl>
    <w:p w14:paraId="0546DB21" w14:textId="77777777" w:rsidR="00513C7E" w:rsidRPr="00513C7E" w:rsidRDefault="00513C7E" w:rsidP="00513C7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33F783A" w14:textId="21FB7E26" w:rsidR="003809DC" w:rsidRPr="00173F48" w:rsidRDefault="00774B7A" w:rsidP="00513C7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73F48">
        <w:rPr>
          <w:b/>
          <w:color w:val="auto"/>
          <w:sz w:val="24"/>
          <w:szCs w:val="24"/>
        </w:rPr>
        <w:t xml:space="preserve">To </w:t>
      </w:r>
      <w:r w:rsidR="006666FA" w:rsidRPr="00173F48">
        <w:rPr>
          <w:b/>
          <w:color w:val="auto"/>
          <w:sz w:val="24"/>
          <w:szCs w:val="24"/>
        </w:rPr>
        <w:t>n</w:t>
      </w:r>
      <w:r w:rsidR="005B5AE9" w:rsidRPr="00173F48">
        <w:rPr>
          <w:b/>
          <w:color w:val="auto"/>
          <w:sz w:val="24"/>
          <w:szCs w:val="24"/>
        </w:rPr>
        <w:t>ote recent planning decisions</w:t>
      </w:r>
      <w:r w:rsidR="006666FA" w:rsidRPr="00173F48">
        <w:rPr>
          <w:b/>
          <w:color w:val="auto"/>
          <w:sz w:val="24"/>
          <w:szCs w:val="24"/>
        </w:rPr>
        <w:t xml:space="preserve"> and </w:t>
      </w:r>
      <w:r w:rsidR="003809DC" w:rsidRPr="00173F48">
        <w:rPr>
          <w:b/>
          <w:color w:val="auto"/>
          <w:sz w:val="24"/>
          <w:szCs w:val="24"/>
        </w:rPr>
        <w:t xml:space="preserve">appeals, and </w:t>
      </w:r>
      <w:r w:rsidR="00BB064B" w:rsidRPr="00173F48">
        <w:rPr>
          <w:b/>
          <w:color w:val="auto"/>
          <w:sz w:val="24"/>
          <w:szCs w:val="24"/>
        </w:rPr>
        <w:t>c</w:t>
      </w:r>
      <w:r w:rsidR="006666FA" w:rsidRPr="00173F48">
        <w:rPr>
          <w:b/>
          <w:color w:val="auto"/>
          <w:sz w:val="24"/>
          <w:szCs w:val="24"/>
        </w:rPr>
        <w:t>omment as necessary</w:t>
      </w:r>
    </w:p>
    <w:p w14:paraId="05749E3E" w14:textId="77777777" w:rsidR="004634F1" w:rsidRPr="00CE0051" w:rsidRDefault="004634F1" w:rsidP="004634F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65E77289" w14:textId="77777777" w:rsidR="008B7277" w:rsidRDefault="008B7277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CE0051">
        <w:rPr>
          <w:b/>
          <w:color w:val="auto"/>
          <w:sz w:val="24"/>
          <w:szCs w:val="24"/>
        </w:rPr>
        <w:t xml:space="preserve">Decisions: </w:t>
      </w:r>
    </w:p>
    <w:p w14:paraId="429ED02B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8E4F8C">
        <w:rPr>
          <w:bCs/>
          <w:color w:val="auto"/>
          <w:sz w:val="24"/>
          <w:szCs w:val="24"/>
        </w:rPr>
        <w:t>Erection of a single-storey rear and side extension and partial first floor extension, with internal and external associated works. Demolition of the existing single-storey kitchen and lean-too.</w:t>
      </w:r>
    </w:p>
    <w:p w14:paraId="7ACBF967" w14:textId="6CBFFF20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>27 Gloucester Road Coleford Gloucestershire GL16 8BH</w:t>
      </w:r>
    </w:p>
    <w:p w14:paraId="7E2BDE2C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>Ref. No: P0460/25/FUL</w:t>
      </w:r>
      <w:r w:rsidRPr="008E4F8C">
        <w:rPr>
          <w:bCs/>
          <w:color w:val="auto"/>
          <w:sz w:val="24"/>
          <w:szCs w:val="24"/>
        </w:rPr>
        <w:t xml:space="preserve"> | Received: Mon 14 Apr 2025 | Validated: Fri 25 Apr 2025 | </w:t>
      </w:r>
      <w:r w:rsidRPr="008E4F8C">
        <w:rPr>
          <w:b/>
          <w:color w:val="auto"/>
          <w:sz w:val="24"/>
          <w:szCs w:val="24"/>
        </w:rPr>
        <w:t>Status: Consent</w:t>
      </w:r>
    </w:p>
    <w:p w14:paraId="73F744A1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7010BE0F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8E4F8C">
        <w:rPr>
          <w:bCs/>
          <w:color w:val="auto"/>
          <w:sz w:val="24"/>
          <w:szCs w:val="24"/>
        </w:rPr>
        <w:lastRenderedPageBreak/>
        <w:t>Discharge of Conditions 7 (Construction Management Plan), 9 (Foul and Surface Water Drainage Scheme), 10 (Site Waste Management Plan), 13 (Construction Environmental Management Plan - Biodiversity) and 17 (Ecological Design Strategy) relating to planning permission P1177/21/FUL</w:t>
      </w:r>
    </w:p>
    <w:p w14:paraId="50D15795" w14:textId="06FD2054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>Land At The Gorse Coleford Gloucestershire</w:t>
      </w:r>
    </w:p>
    <w:p w14:paraId="0A19D2DD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>Ref. No: P0427/25/DISCON</w:t>
      </w:r>
      <w:r w:rsidRPr="008E4F8C">
        <w:rPr>
          <w:bCs/>
          <w:color w:val="auto"/>
          <w:sz w:val="24"/>
          <w:szCs w:val="24"/>
        </w:rPr>
        <w:t xml:space="preserve"> | Received: Thu 03 Apr 2025 | Validated: Thu 03 Apr 2025 |</w:t>
      </w:r>
      <w:r w:rsidRPr="008E4F8C">
        <w:rPr>
          <w:b/>
          <w:color w:val="auto"/>
          <w:sz w:val="24"/>
          <w:szCs w:val="24"/>
        </w:rPr>
        <w:t xml:space="preserve"> Status: Consent</w:t>
      </w:r>
    </w:p>
    <w:p w14:paraId="72C90928" w14:textId="77777777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8E4F8C">
        <w:rPr>
          <w:bCs/>
          <w:color w:val="auto"/>
          <w:sz w:val="24"/>
          <w:szCs w:val="24"/>
        </w:rPr>
        <w:t>Discharge of Conditions 06 (external lighting details) and 09 (native hedge planting scheme) relating to planning permission P0258/23/FUL.</w:t>
      </w:r>
    </w:p>
    <w:p w14:paraId="0C1BA241" w14:textId="71CC5323" w:rsidR="008E4F8C" w:rsidRPr="008E4F8C" w:rsidRDefault="008E4F8C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 xml:space="preserve">Woodlawn House </w:t>
      </w:r>
      <w:proofErr w:type="spellStart"/>
      <w:r w:rsidRPr="008E4F8C">
        <w:rPr>
          <w:b/>
          <w:color w:val="auto"/>
          <w:sz w:val="24"/>
          <w:szCs w:val="24"/>
        </w:rPr>
        <w:t>Gorsty</w:t>
      </w:r>
      <w:proofErr w:type="spellEnd"/>
      <w:r w:rsidRPr="008E4F8C">
        <w:rPr>
          <w:b/>
          <w:color w:val="auto"/>
          <w:sz w:val="24"/>
          <w:szCs w:val="24"/>
        </w:rPr>
        <w:t xml:space="preserve"> Knoll Milkwall Gloucestershire GL16 7LR</w:t>
      </w:r>
    </w:p>
    <w:p w14:paraId="308B1F6C" w14:textId="7081647A" w:rsidR="006F28E3" w:rsidRPr="00787BB7" w:rsidRDefault="008E4F8C" w:rsidP="00787BB7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8E4F8C">
        <w:rPr>
          <w:b/>
          <w:color w:val="auto"/>
          <w:sz w:val="24"/>
          <w:szCs w:val="24"/>
        </w:rPr>
        <w:t>Ref. No: P0425/25/DISCON</w:t>
      </w:r>
      <w:r w:rsidRPr="008E4F8C">
        <w:rPr>
          <w:bCs/>
          <w:color w:val="auto"/>
          <w:sz w:val="24"/>
          <w:szCs w:val="24"/>
        </w:rPr>
        <w:t xml:space="preserve"> | Received: Thu 03 Apr 2025 | Validated: Thu 03 Apr 2025 |</w:t>
      </w:r>
      <w:r w:rsidRPr="008E4F8C">
        <w:rPr>
          <w:b/>
          <w:color w:val="auto"/>
          <w:sz w:val="24"/>
          <w:szCs w:val="24"/>
        </w:rPr>
        <w:t xml:space="preserve"> Status: Consent</w:t>
      </w:r>
    </w:p>
    <w:p w14:paraId="36A616DF" w14:textId="19AB52A4" w:rsidR="006F28E3" w:rsidRDefault="006F28E3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Noted</w:t>
      </w:r>
    </w:p>
    <w:p w14:paraId="38EEA8FC" w14:textId="77777777" w:rsidR="001344D1" w:rsidRDefault="001344D1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3EDE921B" w14:textId="1B477A99" w:rsidR="00DA5620" w:rsidRPr="00DA5620" w:rsidRDefault="001344D1" w:rsidP="001344D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</w:t>
      </w:r>
      <w:r w:rsidR="00DF19BF">
        <w:rPr>
          <w:b/>
          <w:color w:val="auto"/>
          <w:sz w:val="24"/>
          <w:szCs w:val="24"/>
        </w:rPr>
        <w:t xml:space="preserve"> the allocation of</w:t>
      </w:r>
      <w:r w:rsidR="00DF19BF" w:rsidRPr="00DF19BF">
        <w:rPr>
          <w:b/>
          <w:color w:val="auto"/>
          <w:sz w:val="24"/>
          <w:szCs w:val="24"/>
        </w:rPr>
        <w:t xml:space="preserve"> a new street name</w:t>
      </w:r>
      <w:r w:rsidR="005F77D2">
        <w:rPr>
          <w:b/>
          <w:color w:val="auto"/>
          <w:sz w:val="24"/>
          <w:szCs w:val="24"/>
        </w:rPr>
        <w:t xml:space="preserve">, and </w:t>
      </w:r>
      <w:r w:rsidR="005E39D9">
        <w:rPr>
          <w:b/>
          <w:color w:val="auto"/>
          <w:sz w:val="24"/>
          <w:szCs w:val="24"/>
        </w:rPr>
        <w:t xml:space="preserve">the </w:t>
      </w:r>
      <w:r w:rsidR="005F77D2">
        <w:rPr>
          <w:b/>
          <w:color w:val="auto"/>
          <w:sz w:val="24"/>
          <w:szCs w:val="24"/>
        </w:rPr>
        <w:t>name of 3 individual properties on</w:t>
      </w:r>
      <w:r w:rsidR="00DF19BF" w:rsidRPr="00DF19BF">
        <w:rPr>
          <w:b/>
          <w:color w:val="auto"/>
          <w:sz w:val="24"/>
          <w:szCs w:val="24"/>
        </w:rPr>
        <w:t xml:space="preserve"> the development</w:t>
      </w:r>
      <w:r>
        <w:rPr>
          <w:b/>
          <w:color w:val="auto"/>
          <w:sz w:val="24"/>
          <w:szCs w:val="24"/>
        </w:rPr>
        <w:t xml:space="preserve"> </w:t>
      </w:r>
      <w:r w:rsidR="00FE1BBD">
        <w:rPr>
          <w:b/>
          <w:color w:val="auto"/>
          <w:sz w:val="24"/>
          <w:szCs w:val="24"/>
        </w:rPr>
        <w:t xml:space="preserve">of 47 houses on Ellwood Road. </w:t>
      </w:r>
      <w:r w:rsidR="005E39D9" w:rsidRPr="005E39D9">
        <w:rPr>
          <w:b/>
          <w:color w:val="auto"/>
          <w:sz w:val="24"/>
          <w:szCs w:val="24"/>
        </w:rPr>
        <w:t>P2100/21/FUL</w:t>
      </w:r>
    </w:p>
    <w:p w14:paraId="3B25B06F" w14:textId="62FDAF2B" w:rsidR="001344D1" w:rsidRDefault="00DA5620" w:rsidP="00DA5620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DA5620">
        <w:rPr>
          <w:bCs/>
          <w:color w:val="auto"/>
          <w:sz w:val="24"/>
          <w:szCs w:val="24"/>
        </w:rPr>
        <w:t>(Accompanying documents sent by email</w:t>
      </w:r>
      <w:r w:rsidR="00FF6A54">
        <w:rPr>
          <w:bCs/>
          <w:color w:val="auto"/>
          <w:sz w:val="24"/>
          <w:szCs w:val="24"/>
        </w:rPr>
        <w:t xml:space="preserve"> – 12/06/25</w:t>
      </w:r>
      <w:r w:rsidRPr="00DA5620">
        <w:rPr>
          <w:bCs/>
          <w:color w:val="auto"/>
          <w:sz w:val="24"/>
          <w:szCs w:val="24"/>
        </w:rPr>
        <w:t>)</w:t>
      </w:r>
    </w:p>
    <w:p w14:paraId="48A4F9AF" w14:textId="10D68FD7" w:rsidR="008D6D4A" w:rsidRDefault="005222B9" w:rsidP="00DA5620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After som</w:t>
      </w:r>
      <w:r w:rsidR="00923647">
        <w:rPr>
          <w:bCs/>
          <w:color w:val="auto"/>
          <w:sz w:val="24"/>
          <w:szCs w:val="24"/>
        </w:rPr>
        <w:t>e</w:t>
      </w:r>
      <w:r>
        <w:rPr>
          <w:bCs/>
          <w:color w:val="auto"/>
          <w:sz w:val="24"/>
          <w:szCs w:val="24"/>
        </w:rPr>
        <w:t xml:space="preserve"> discussion</w:t>
      </w:r>
      <w:r w:rsidR="00923647">
        <w:rPr>
          <w:bCs/>
          <w:color w:val="auto"/>
          <w:sz w:val="24"/>
          <w:szCs w:val="24"/>
        </w:rPr>
        <w:t xml:space="preserve">, it was agreed to put forward the suggestion of </w:t>
      </w:r>
      <w:r w:rsidR="000E20D0">
        <w:rPr>
          <w:bCs/>
          <w:color w:val="auto"/>
          <w:sz w:val="24"/>
          <w:szCs w:val="24"/>
        </w:rPr>
        <w:t>Meadow Close</w:t>
      </w:r>
      <w:r w:rsidR="00923647">
        <w:rPr>
          <w:bCs/>
          <w:color w:val="auto"/>
          <w:sz w:val="24"/>
          <w:szCs w:val="24"/>
        </w:rPr>
        <w:t xml:space="preserve">, </w:t>
      </w:r>
      <w:r w:rsidR="00866601">
        <w:rPr>
          <w:bCs/>
          <w:color w:val="auto"/>
          <w:sz w:val="24"/>
          <w:szCs w:val="24"/>
        </w:rPr>
        <w:t>not</w:t>
      </w:r>
      <w:r w:rsidR="00923647">
        <w:rPr>
          <w:bCs/>
          <w:color w:val="auto"/>
          <w:sz w:val="24"/>
          <w:szCs w:val="24"/>
        </w:rPr>
        <w:t>ing</w:t>
      </w:r>
      <w:r w:rsidR="006225D8">
        <w:rPr>
          <w:bCs/>
          <w:color w:val="auto"/>
          <w:sz w:val="24"/>
          <w:szCs w:val="24"/>
        </w:rPr>
        <w:t xml:space="preserve"> that there is no ‘</w:t>
      </w:r>
      <w:r w:rsidR="00944303">
        <w:rPr>
          <w:bCs/>
          <w:color w:val="auto"/>
          <w:sz w:val="24"/>
          <w:szCs w:val="24"/>
        </w:rPr>
        <w:t>w</w:t>
      </w:r>
      <w:r w:rsidR="006225D8">
        <w:rPr>
          <w:bCs/>
          <w:color w:val="auto"/>
          <w:sz w:val="24"/>
          <w:szCs w:val="24"/>
        </w:rPr>
        <w:t>ay’ through</w:t>
      </w:r>
      <w:r w:rsidR="00B24D07">
        <w:rPr>
          <w:bCs/>
          <w:color w:val="auto"/>
          <w:sz w:val="24"/>
          <w:szCs w:val="24"/>
        </w:rPr>
        <w:t xml:space="preserve"> the development</w:t>
      </w:r>
      <w:r w:rsidR="00944303">
        <w:rPr>
          <w:bCs/>
          <w:color w:val="auto"/>
          <w:sz w:val="24"/>
          <w:szCs w:val="24"/>
        </w:rPr>
        <w:t xml:space="preserve">. </w:t>
      </w:r>
      <w:r w:rsidR="00B24D07">
        <w:rPr>
          <w:bCs/>
          <w:color w:val="auto"/>
          <w:sz w:val="24"/>
          <w:szCs w:val="24"/>
        </w:rPr>
        <w:t>It was a</w:t>
      </w:r>
      <w:r w:rsidR="00944303">
        <w:rPr>
          <w:bCs/>
          <w:color w:val="auto"/>
          <w:sz w:val="24"/>
          <w:szCs w:val="24"/>
        </w:rPr>
        <w:t>lso not</w:t>
      </w:r>
      <w:r w:rsidR="00B24D07">
        <w:rPr>
          <w:bCs/>
          <w:color w:val="auto"/>
          <w:sz w:val="24"/>
          <w:szCs w:val="24"/>
        </w:rPr>
        <w:t xml:space="preserve">ed that </w:t>
      </w:r>
      <w:r w:rsidR="00866601">
        <w:rPr>
          <w:bCs/>
          <w:color w:val="auto"/>
          <w:sz w:val="24"/>
          <w:szCs w:val="24"/>
        </w:rPr>
        <w:t xml:space="preserve">Meadow Walk is less than </w:t>
      </w:r>
      <w:r w:rsidR="00B24D07">
        <w:rPr>
          <w:bCs/>
          <w:color w:val="auto"/>
          <w:sz w:val="24"/>
          <w:szCs w:val="24"/>
        </w:rPr>
        <w:t>1</w:t>
      </w:r>
      <w:r w:rsidR="00866601">
        <w:rPr>
          <w:bCs/>
          <w:color w:val="auto"/>
          <w:sz w:val="24"/>
          <w:szCs w:val="24"/>
        </w:rPr>
        <w:t xml:space="preserve"> mile away, in Sling. </w:t>
      </w:r>
    </w:p>
    <w:p w14:paraId="2414A490" w14:textId="17B305CB" w:rsidR="000E20D0" w:rsidRPr="00DA5620" w:rsidRDefault="00923647" w:rsidP="00DA5620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The </w:t>
      </w:r>
      <w:r w:rsidR="00944303">
        <w:rPr>
          <w:bCs/>
          <w:color w:val="auto"/>
          <w:sz w:val="24"/>
          <w:szCs w:val="24"/>
        </w:rPr>
        <w:t>3</w:t>
      </w:r>
      <w:r>
        <w:rPr>
          <w:bCs/>
          <w:color w:val="auto"/>
          <w:sz w:val="24"/>
          <w:szCs w:val="24"/>
        </w:rPr>
        <w:t xml:space="preserve"> </w:t>
      </w:r>
      <w:r w:rsidR="002C6C40">
        <w:rPr>
          <w:bCs/>
          <w:color w:val="auto"/>
          <w:sz w:val="24"/>
          <w:szCs w:val="24"/>
        </w:rPr>
        <w:t>individual properties on the development were discussed</w:t>
      </w:r>
      <w:r w:rsidR="00944303">
        <w:rPr>
          <w:bCs/>
          <w:color w:val="auto"/>
          <w:sz w:val="24"/>
          <w:szCs w:val="24"/>
        </w:rPr>
        <w:t>,</w:t>
      </w:r>
      <w:r w:rsidR="002C6C40">
        <w:rPr>
          <w:bCs/>
          <w:color w:val="auto"/>
          <w:sz w:val="24"/>
          <w:szCs w:val="24"/>
        </w:rPr>
        <w:t xml:space="preserve"> with the suggestion of </w:t>
      </w:r>
      <w:r w:rsidR="00944303">
        <w:rPr>
          <w:bCs/>
          <w:color w:val="auto"/>
          <w:sz w:val="24"/>
          <w:szCs w:val="24"/>
        </w:rPr>
        <w:t xml:space="preserve">them </w:t>
      </w:r>
      <w:r w:rsidR="002C6C40">
        <w:rPr>
          <w:bCs/>
          <w:color w:val="auto"/>
          <w:sz w:val="24"/>
          <w:szCs w:val="24"/>
        </w:rPr>
        <w:t xml:space="preserve">being named after </w:t>
      </w:r>
      <w:r w:rsidR="00944303">
        <w:rPr>
          <w:bCs/>
          <w:color w:val="auto"/>
          <w:sz w:val="24"/>
          <w:szCs w:val="24"/>
        </w:rPr>
        <w:t>3</w:t>
      </w:r>
      <w:r w:rsidR="00505207">
        <w:rPr>
          <w:bCs/>
          <w:color w:val="auto"/>
          <w:sz w:val="24"/>
          <w:szCs w:val="24"/>
        </w:rPr>
        <w:t xml:space="preserve"> </w:t>
      </w:r>
      <w:r w:rsidR="00944303">
        <w:rPr>
          <w:bCs/>
          <w:color w:val="auto"/>
          <w:sz w:val="24"/>
          <w:szCs w:val="24"/>
        </w:rPr>
        <w:t xml:space="preserve">appropriate </w:t>
      </w:r>
      <w:r w:rsidR="00505207">
        <w:rPr>
          <w:bCs/>
          <w:color w:val="auto"/>
          <w:sz w:val="24"/>
          <w:szCs w:val="24"/>
        </w:rPr>
        <w:t>native trees</w:t>
      </w:r>
      <w:r w:rsidR="00247EBE">
        <w:rPr>
          <w:bCs/>
          <w:color w:val="auto"/>
          <w:sz w:val="24"/>
          <w:szCs w:val="24"/>
        </w:rPr>
        <w:t xml:space="preserve"> of FoDDC’s or the developers choice. </w:t>
      </w:r>
    </w:p>
    <w:p w14:paraId="4A6C2D43" w14:textId="77777777" w:rsidR="00CF004A" w:rsidRPr="00CE0051" w:rsidRDefault="00CF004A" w:rsidP="000528FD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3114652" w14:textId="77777777" w:rsidR="00D13155" w:rsidRPr="00CE0051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E0051">
        <w:rPr>
          <w:b/>
          <w:color w:val="auto"/>
          <w:sz w:val="24"/>
          <w:szCs w:val="24"/>
        </w:rPr>
        <w:t xml:space="preserve">To </w:t>
      </w:r>
      <w:r w:rsidR="00FA01CC" w:rsidRPr="00CE0051">
        <w:rPr>
          <w:b/>
          <w:color w:val="auto"/>
          <w:sz w:val="24"/>
          <w:szCs w:val="24"/>
        </w:rPr>
        <w:t xml:space="preserve">consider any further aspects for </w:t>
      </w:r>
      <w:r w:rsidRPr="00CE0051">
        <w:rPr>
          <w:b/>
          <w:color w:val="auto"/>
          <w:sz w:val="24"/>
          <w:szCs w:val="24"/>
        </w:rPr>
        <w:t xml:space="preserve">FC discussion re </w:t>
      </w:r>
      <w:r w:rsidR="008C7BE2" w:rsidRPr="00CE0051">
        <w:rPr>
          <w:b/>
          <w:color w:val="auto"/>
          <w:sz w:val="24"/>
          <w:szCs w:val="24"/>
        </w:rPr>
        <w:t xml:space="preserve">FoDDC </w:t>
      </w:r>
      <w:r w:rsidR="009830C5" w:rsidRPr="00CE0051">
        <w:rPr>
          <w:b/>
          <w:color w:val="auto"/>
          <w:sz w:val="24"/>
          <w:szCs w:val="24"/>
        </w:rPr>
        <w:t>Local Plan</w:t>
      </w:r>
      <w:bookmarkStart w:id="2" w:name="_Hlk187077575"/>
    </w:p>
    <w:bookmarkEnd w:id="2"/>
    <w:p w14:paraId="38C38F9B" w14:textId="77777777" w:rsidR="00127070" w:rsidRPr="00866601" w:rsidRDefault="0019303B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CE0051">
        <w:rPr>
          <w:bCs/>
          <w:color w:val="auto"/>
          <w:sz w:val="24"/>
          <w:szCs w:val="24"/>
        </w:rPr>
        <w:t>Active Travel Strategy and u</w:t>
      </w:r>
      <w:r w:rsidR="00F838B4" w:rsidRPr="00CE0051">
        <w:rPr>
          <w:bCs/>
          <w:color w:val="auto"/>
          <w:sz w:val="24"/>
          <w:szCs w:val="24"/>
        </w:rPr>
        <w:t>pdate</w:t>
      </w:r>
      <w:r w:rsidR="00B6008A" w:rsidRPr="00CE0051">
        <w:rPr>
          <w:bCs/>
          <w:color w:val="auto"/>
          <w:sz w:val="24"/>
          <w:szCs w:val="24"/>
        </w:rPr>
        <w:t xml:space="preserve"> on S</w:t>
      </w:r>
      <w:r w:rsidR="00F838B4" w:rsidRPr="00CE0051">
        <w:rPr>
          <w:bCs/>
          <w:color w:val="auto"/>
          <w:sz w:val="24"/>
          <w:szCs w:val="24"/>
        </w:rPr>
        <w:t>ection 106</w:t>
      </w:r>
      <w:r w:rsidR="00413242" w:rsidRPr="00CE0051">
        <w:rPr>
          <w:bCs/>
          <w:color w:val="auto"/>
          <w:sz w:val="24"/>
          <w:szCs w:val="24"/>
        </w:rPr>
        <w:t xml:space="preserve"> </w:t>
      </w:r>
    </w:p>
    <w:p w14:paraId="4EACB462" w14:textId="1BB90620" w:rsidR="00866601" w:rsidRDefault="00866601" w:rsidP="00866601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Discussed at Full Council 30/06/25</w:t>
      </w:r>
      <w:r w:rsidR="00F72FE2">
        <w:rPr>
          <w:bCs/>
          <w:color w:val="auto"/>
          <w:sz w:val="24"/>
          <w:szCs w:val="24"/>
        </w:rPr>
        <w:t>.</w:t>
      </w:r>
    </w:p>
    <w:p w14:paraId="16DE9FAF" w14:textId="77777777" w:rsidR="001C444A" w:rsidRDefault="001C444A" w:rsidP="00866601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30F62FBD" w14:textId="778D2E42" w:rsidR="001C444A" w:rsidRPr="001C444A" w:rsidRDefault="00A03FD1" w:rsidP="001C444A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It was noted that CTC </w:t>
      </w:r>
      <w:r w:rsidR="00FA02D9">
        <w:rPr>
          <w:bCs/>
          <w:color w:val="auto"/>
          <w:sz w:val="24"/>
          <w:szCs w:val="24"/>
        </w:rPr>
        <w:t xml:space="preserve">need to be active in responding to the consultation and making our feelings known, with regards to the recommendations. </w:t>
      </w:r>
    </w:p>
    <w:p w14:paraId="5E0CF07D" w14:textId="332FCF07" w:rsidR="00AD3D33" w:rsidRPr="00CE0051" w:rsidRDefault="00AD3D33" w:rsidP="00866601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Response from</w:t>
      </w:r>
      <w:r w:rsidR="00F13F52">
        <w:rPr>
          <w:bCs/>
          <w:color w:val="auto"/>
          <w:sz w:val="24"/>
          <w:szCs w:val="24"/>
        </w:rPr>
        <w:t xml:space="preserve"> landowners</w:t>
      </w:r>
      <w:r w:rsidR="001C444A">
        <w:rPr>
          <w:bCs/>
          <w:color w:val="auto"/>
          <w:sz w:val="24"/>
          <w:szCs w:val="24"/>
        </w:rPr>
        <w:t xml:space="preserve"> regarding </w:t>
      </w:r>
      <w:r w:rsidR="00456654">
        <w:rPr>
          <w:bCs/>
          <w:color w:val="auto"/>
          <w:sz w:val="24"/>
          <w:szCs w:val="24"/>
        </w:rPr>
        <w:t>permissions</w:t>
      </w:r>
      <w:r>
        <w:rPr>
          <w:bCs/>
          <w:color w:val="auto"/>
          <w:sz w:val="24"/>
          <w:szCs w:val="24"/>
        </w:rPr>
        <w:t xml:space="preserve"> noted and will be discussed at </w:t>
      </w:r>
      <w:r w:rsidR="00456654">
        <w:rPr>
          <w:bCs/>
          <w:color w:val="auto"/>
          <w:sz w:val="24"/>
          <w:szCs w:val="24"/>
        </w:rPr>
        <w:t xml:space="preserve">the next relevant </w:t>
      </w:r>
      <w:r>
        <w:rPr>
          <w:bCs/>
          <w:color w:val="auto"/>
          <w:sz w:val="24"/>
          <w:szCs w:val="24"/>
        </w:rPr>
        <w:t>Full Council</w:t>
      </w:r>
      <w:r w:rsidR="007809ED">
        <w:rPr>
          <w:bCs/>
          <w:color w:val="auto"/>
          <w:sz w:val="24"/>
          <w:szCs w:val="24"/>
        </w:rPr>
        <w:t>.</w:t>
      </w:r>
    </w:p>
    <w:p w14:paraId="416902A7" w14:textId="77777777" w:rsidR="00127070" w:rsidRPr="00CE0051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7497963C" w14:textId="77777777" w:rsidR="00295E21" w:rsidRPr="00CE0051" w:rsidRDefault="0012707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CE0051">
        <w:rPr>
          <w:b/>
          <w:color w:val="auto"/>
          <w:sz w:val="24"/>
          <w:szCs w:val="24"/>
        </w:rPr>
        <w:t xml:space="preserve">To </w:t>
      </w:r>
      <w:r w:rsidR="00E24EC0" w:rsidRPr="00CE0051">
        <w:rPr>
          <w:b/>
          <w:color w:val="auto"/>
          <w:sz w:val="24"/>
          <w:szCs w:val="24"/>
        </w:rPr>
        <w:t xml:space="preserve">consider </w:t>
      </w:r>
      <w:r w:rsidR="009830C5" w:rsidRPr="00CE0051">
        <w:rPr>
          <w:b/>
          <w:color w:val="auto"/>
          <w:sz w:val="24"/>
          <w:szCs w:val="24"/>
        </w:rPr>
        <w:t>CND</w:t>
      </w:r>
      <w:r w:rsidR="005659F8" w:rsidRPr="00CE0051">
        <w:rPr>
          <w:b/>
          <w:color w:val="auto"/>
          <w:sz w:val="24"/>
          <w:szCs w:val="24"/>
        </w:rPr>
        <w:t>P Revie</w:t>
      </w:r>
      <w:r w:rsidR="00B308B8" w:rsidRPr="00CE0051">
        <w:rPr>
          <w:b/>
          <w:color w:val="auto"/>
          <w:sz w:val="24"/>
          <w:szCs w:val="24"/>
        </w:rPr>
        <w:t>w</w:t>
      </w:r>
      <w:r w:rsidR="00C30445" w:rsidRPr="00CE0051">
        <w:rPr>
          <w:b/>
          <w:color w:val="auto"/>
          <w:sz w:val="24"/>
          <w:szCs w:val="24"/>
        </w:rPr>
        <w:t xml:space="preserve"> and make recommendations as necessary</w:t>
      </w:r>
    </w:p>
    <w:p w14:paraId="113F4341" w14:textId="77777777" w:rsidR="0080103A" w:rsidRPr="00D41695" w:rsidRDefault="0080103A" w:rsidP="004F5C8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CE0051">
        <w:rPr>
          <w:bCs/>
          <w:color w:val="auto"/>
          <w:sz w:val="24"/>
          <w:szCs w:val="24"/>
        </w:rPr>
        <w:t>Citizen Vision and schedule re CNDP</w:t>
      </w:r>
    </w:p>
    <w:p w14:paraId="440498A7" w14:textId="3A86912A" w:rsidR="00885852" w:rsidRDefault="0077215C" w:rsidP="00D41695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A </w:t>
      </w:r>
      <w:r w:rsidR="00AD3D33">
        <w:rPr>
          <w:rFonts w:eastAsia="Times New Roman"/>
          <w:bCs/>
          <w:color w:val="auto"/>
          <w:sz w:val="24"/>
          <w:szCs w:val="24"/>
        </w:rPr>
        <w:t xml:space="preserve">Citizen Vision </w:t>
      </w:r>
      <w:r w:rsidR="00885852">
        <w:rPr>
          <w:rFonts w:eastAsia="Times New Roman"/>
          <w:bCs/>
          <w:color w:val="auto"/>
          <w:sz w:val="24"/>
          <w:szCs w:val="24"/>
        </w:rPr>
        <w:t>update</w:t>
      </w:r>
      <w:r>
        <w:rPr>
          <w:rFonts w:eastAsia="Times New Roman"/>
          <w:bCs/>
          <w:color w:val="auto"/>
          <w:sz w:val="24"/>
          <w:szCs w:val="24"/>
        </w:rPr>
        <w:t xml:space="preserve"> was</w:t>
      </w:r>
      <w:r w:rsidR="00885852">
        <w:rPr>
          <w:rFonts w:eastAsia="Times New Roman"/>
          <w:bCs/>
          <w:color w:val="auto"/>
          <w:sz w:val="24"/>
          <w:szCs w:val="24"/>
        </w:rPr>
        <w:t xml:space="preserve"> reported at Full Council 30/06/25</w:t>
      </w:r>
      <w:r w:rsidR="007809ED">
        <w:rPr>
          <w:rFonts w:eastAsia="Times New Roman"/>
          <w:bCs/>
          <w:color w:val="auto"/>
          <w:sz w:val="24"/>
          <w:szCs w:val="24"/>
        </w:rPr>
        <w:t>.</w:t>
      </w:r>
    </w:p>
    <w:p w14:paraId="3A239062" w14:textId="7EAC206A" w:rsidR="00D41695" w:rsidRPr="00CE0051" w:rsidRDefault="00AD3D33" w:rsidP="00D41695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Saturday </w:t>
      </w:r>
      <w:r w:rsidR="007809ED">
        <w:rPr>
          <w:rFonts w:eastAsia="Times New Roman"/>
          <w:bCs/>
          <w:color w:val="auto"/>
          <w:sz w:val="24"/>
          <w:szCs w:val="24"/>
        </w:rPr>
        <w:t>5</w:t>
      </w:r>
      <w:r w:rsidR="007809ED" w:rsidRPr="007809ED">
        <w:rPr>
          <w:rFonts w:eastAsia="Times New Roman"/>
          <w:bCs/>
          <w:color w:val="auto"/>
          <w:sz w:val="24"/>
          <w:szCs w:val="24"/>
          <w:vertAlign w:val="superscript"/>
        </w:rPr>
        <w:t>th</w:t>
      </w:r>
      <w:r w:rsidR="007809ED">
        <w:rPr>
          <w:rFonts w:eastAsia="Times New Roman"/>
          <w:bCs/>
          <w:color w:val="auto"/>
          <w:sz w:val="24"/>
          <w:szCs w:val="24"/>
        </w:rPr>
        <w:t xml:space="preserve"> </w:t>
      </w:r>
      <w:r w:rsidR="000464AD">
        <w:rPr>
          <w:rFonts w:eastAsia="Times New Roman"/>
          <w:bCs/>
          <w:color w:val="auto"/>
          <w:sz w:val="24"/>
          <w:szCs w:val="24"/>
        </w:rPr>
        <w:t xml:space="preserve">of July </w:t>
      </w:r>
      <w:r w:rsidR="007809ED">
        <w:rPr>
          <w:rFonts w:eastAsia="Times New Roman"/>
          <w:bCs/>
          <w:color w:val="auto"/>
          <w:sz w:val="24"/>
          <w:szCs w:val="24"/>
        </w:rPr>
        <w:t xml:space="preserve">for </w:t>
      </w:r>
      <w:r w:rsidR="000D671B">
        <w:rPr>
          <w:rFonts w:eastAsia="Times New Roman"/>
          <w:bCs/>
          <w:color w:val="auto"/>
          <w:sz w:val="24"/>
          <w:szCs w:val="24"/>
        </w:rPr>
        <w:t xml:space="preserve">final session </w:t>
      </w:r>
      <w:r w:rsidR="003101EF">
        <w:rPr>
          <w:rFonts w:eastAsia="Times New Roman"/>
          <w:bCs/>
          <w:color w:val="auto"/>
          <w:sz w:val="24"/>
          <w:szCs w:val="24"/>
        </w:rPr>
        <w:t>of</w:t>
      </w:r>
      <w:r w:rsidR="00D84D32">
        <w:rPr>
          <w:rFonts w:eastAsia="Times New Roman"/>
          <w:bCs/>
          <w:color w:val="auto"/>
          <w:sz w:val="24"/>
          <w:szCs w:val="24"/>
        </w:rPr>
        <w:t xml:space="preserve"> the</w:t>
      </w:r>
      <w:r w:rsidR="003101EF">
        <w:rPr>
          <w:rFonts w:eastAsia="Times New Roman"/>
          <w:bCs/>
          <w:color w:val="auto"/>
          <w:sz w:val="24"/>
          <w:szCs w:val="24"/>
        </w:rPr>
        <w:t xml:space="preserve"> Citizen Vison project</w:t>
      </w:r>
      <w:r w:rsidR="00D84D32">
        <w:rPr>
          <w:rFonts w:eastAsia="Times New Roman"/>
          <w:bCs/>
          <w:color w:val="auto"/>
          <w:sz w:val="24"/>
          <w:szCs w:val="24"/>
        </w:rPr>
        <w:t xml:space="preserve"> with presentations.</w:t>
      </w:r>
    </w:p>
    <w:p w14:paraId="4303D487" w14:textId="77777777" w:rsidR="006E0883" w:rsidRPr="00CE0051" w:rsidRDefault="006E0883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04FD1690" w14:textId="77777777" w:rsidR="00283B19" w:rsidRPr="005C62F4" w:rsidRDefault="006E0883" w:rsidP="00283B1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E0051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actions/recommendations</w:t>
      </w:r>
      <w:bookmarkStart w:id="3" w:name="_Hlk159426587"/>
    </w:p>
    <w:p w14:paraId="7196A8F8" w14:textId="77777777" w:rsidR="005C62F4" w:rsidRDefault="005C62F4" w:rsidP="005C62F4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note response from Clive Reynolds re. Active Travel cycle path extension</w:t>
      </w:r>
    </w:p>
    <w:p w14:paraId="7695CE02" w14:textId="19CE3245" w:rsidR="004C55C2" w:rsidRDefault="00193A76" w:rsidP="004C55C2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 w:rsidRPr="004B4EC2">
        <w:rPr>
          <w:rFonts w:eastAsia="Times New Roman"/>
          <w:b/>
          <w:bCs/>
          <w:color w:val="auto"/>
          <w:sz w:val="24"/>
          <w:szCs w:val="24"/>
        </w:rPr>
        <w:t>Action: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A159C0">
        <w:rPr>
          <w:rFonts w:eastAsia="Times New Roman"/>
          <w:color w:val="auto"/>
          <w:sz w:val="24"/>
          <w:szCs w:val="24"/>
        </w:rPr>
        <w:t xml:space="preserve">to request formal </w:t>
      </w:r>
      <w:r w:rsidR="00A159C0" w:rsidRPr="00A159C0">
        <w:rPr>
          <w:rFonts w:eastAsia="Times New Roman"/>
          <w:color w:val="auto"/>
          <w:sz w:val="24"/>
          <w:szCs w:val="24"/>
        </w:rPr>
        <w:t xml:space="preserve">HMLR plans </w:t>
      </w:r>
      <w:r w:rsidR="00692191">
        <w:rPr>
          <w:rFonts w:eastAsia="Times New Roman"/>
          <w:color w:val="auto"/>
          <w:sz w:val="24"/>
          <w:szCs w:val="24"/>
        </w:rPr>
        <w:t>from FoDDC Estates.</w:t>
      </w:r>
      <w:r w:rsidR="00A159C0">
        <w:rPr>
          <w:rFonts w:eastAsia="Times New Roman"/>
          <w:color w:val="auto"/>
          <w:sz w:val="24"/>
          <w:szCs w:val="24"/>
        </w:rPr>
        <w:t xml:space="preserve"> </w:t>
      </w:r>
    </w:p>
    <w:p w14:paraId="0E398EB5" w14:textId="2CE95F5A" w:rsidR="007809ED" w:rsidRPr="004B4EC2" w:rsidRDefault="00947D82" w:rsidP="007809ED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bCs/>
          <w:color w:val="auto"/>
          <w:sz w:val="24"/>
          <w:szCs w:val="24"/>
        </w:rPr>
      </w:pPr>
      <w:r w:rsidRPr="004B4EC2">
        <w:rPr>
          <w:rFonts w:eastAsia="Times New Roman"/>
          <w:b/>
          <w:bCs/>
          <w:color w:val="auto"/>
          <w:sz w:val="24"/>
          <w:szCs w:val="24"/>
        </w:rPr>
        <w:t>Noted.</w:t>
      </w:r>
    </w:p>
    <w:p w14:paraId="41E1F783" w14:textId="77777777" w:rsidR="001405FA" w:rsidRDefault="001405FA" w:rsidP="007809ED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42267E93" w14:textId="65048BCE" w:rsidR="00695173" w:rsidRPr="00787BB7" w:rsidRDefault="00CB62B3" w:rsidP="00787BB7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The tracker was updated with various other items, including:</w:t>
      </w:r>
    </w:p>
    <w:p w14:paraId="5A314E9E" w14:textId="45BE994C" w:rsidR="00CB62B3" w:rsidRDefault="00CB62B3" w:rsidP="00695173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proofErr w:type="spellStart"/>
      <w:r>
        <w:rPr>
          <w:rFonts w:eastAsia="Times New Roman"/>
          <w:color w:val="auto"/>
          <w:sz w:val="24"/>
          <w:szCs w:val="24"/>
        </w:rPr>
        <w:t>Tufthorn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</w:t>
      </w:r>
      <w:r w:rsidR="00186D02">
        <w:rPr>
          <w:rFonts w:eastAsia="Times New Roman"/>
          <w:color w:val="auto"/>
          <w:sz w:val="24"/>
          <w:szCs w:val="24"/>
        </w:rPr>
        <w:t xml:space="preserve">Ave. Action: to contact FoDDC regarding extension, which has been ongoing for 8 months. </w:t>
      </w:r>
    </w:p>
    <w:p w14:paraId="4E0CD261" w14:textId="19AFE2B3" w:rsidR="00A7280C" w:rsidRDefault="00186D02" w:rsidP="00695173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Broadwell Quarry </w:t>
      </w:r>
      <w:r w:rsidR="00AD72E6">
        <w:rPr>
          <w:rFonts w:eastAsia="Times New Roman"/>
          <w:color w:val="auto"/>
          <w:sz w:val="24"/>
          <w:szCs w:val="24"/>
        </w:rPr>
        <w:t>0068</w:t>
      </w:r>
      <w:r w:rsidR="00045D3E">
        <w:rPr>
          <w:rFonts w:eastAsia="Times New Roman"/>
          <w:color w:val="auto"/>
          <w:sz w:val="24"/>
          <w:szCs w:val="24"/>
        </w:rPr>
        <w:t>/FDS73M</w:t>
      </w:r>
      <w:r>
        <w:rPr>
          <w:rFonts w:eastAsia="Times New Roman"/>
          <w:color w:val="auto"/>
          <w:sz w:val="24"/>
          <w:szCs w:val="24"/>
        </w:rPr>
        <w:t xml:space="preserve">: </w:t>
      </w:r>
      <w:r w:rsidR="009D4891">
        <w:rPr>
          <w:rFonts w:eastAsia="Times New Roman"/>
          <w:color w:val="auto"/>
          <w:sz w:val="24"/>
          <w:szCs w:val="24"/>
        </w:rPr>
        <w:t>to go on</w:t>
      </w:r>
      <w:r>
        <w:rPr>
          <w:rFonts w:eastAsia="Times New Roman"/>
          <w:color w:val="auto"/>
          <w:sz w:val="24"/>
          <w:szCs w:val="24"/>
        </w:rPr>
        <w:t xml:space="preserve"> next P</w:t>
      </w:r>
      <w:r w:rsidR="009D4891">
        <w:rPr>
          <w:rFonts w:eastAsia="Times New Roman"/>
          <w:color w:val="auto"/>
          <w:sz w:val="24"/>
          <w:szCs w:val="24"/>
        </w:rPr>
        <w:t xml:space="preserve">lanning </w:t>
      </w:r>
      <w:r>
        <w:rPr>
          <w:rFonts w:eastAsia="Times New Roman"/>
          <w:color w:val="auto"/>
          <w:sz w:val="24"/>
          <w:szCs w:val="24"/>
        </w:rPr>
        <w:t xml:space="preserve">&amp; Highways </w:t>
      </w:r>
      <w:r w:rsidR="009D4891">
        <w:rPr>
          <w:rFonts w:eastAsia="Times New Roman"/>
          <w:color w:val="auto"/>
          <w:sz w:val="24"/>
          <w:szCs w:val="24"/>
        </w:rPr>
        <w:t>agenda</w:t>
      </w:r>
    </w:p>
    <w:p w14:paraId="7A5A6149" w14:textId="3CCA837E" w:rsidR="00705F58" w:rsidRDefault="004853A3" w:rsidP="00695173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Build Out </w:t>
      </w:r>
      <w:r w:rsidR="00705F58">
        <w:rPr>
          <w:rFonts w:eastAsia="Times New Roman"/>
          <w:color w:val="auto"/>
          <w:sz w:val="24"/>
          <w:szCs w:val="24"/>
        </w:rPr>
        <w:t>c</w:t>
      </w:r>
      <w:r w:rsidR="00357664">
        <w:rPr>
          <w:rFonts w:eastAsia="Times New Roman"/>
          <w:color w:val="auto"/>
          <w:sz w:val="24"/>
          <w:szCs w:val="24"/>
        </w:rPr>
        <w:t>onsultation</w:t>
      </w:r>
      <w:r w:rsidR="00C04B06">
        <w:rPr>
          <w:rFonts w:eastAsia="Times New Roman"/>
          <w:color w:val="auto"/>
          <w:sz w:val="24"/>
          <w:szCs w:val="24"/>
        </w:rPr>
        <w:t>: the consultation was</w:t>
      </w:r>
      <w:r w:rsidR="00CD7BBA">
        <w:rPr>
          <w:rFonts w:eastAsia="Times New Roman"/>
          <w:color w:val="auto"/>
          <w:sz w:val="24"/>
          <w:szCs w:val="24"/>
        </w:rPr>
        <w:t xml:space="preserve"> explained</w:t>
      </w:r>
      <w:r w:rsidR="00C04B06">
        <w:rPr>
          <w:rFonts w:eastAsia="Times New Roman"/>
          <w:color w:val="auto"/>
          <w:sz w:val="24"/>
          <w:szCs w:val="24"/>
        </w:rPr>
        <w:t>, with a deadline of the</w:t>
      </w:r>
      <w:r w:rsidR="00705F58">
        <w:rPr>
          <w:rFonts w:eastAsia="Times New Roman"/>
          <w:color w:val="auto"/>
          <w:sz w:val="24"/>
          <w:szCs w:val="24"/>
        </w:rPr>
        <w:t xml:space="preserve"> 7</w:t>
      </w:r>
      <w:r w:rsidR="00705F58" w:rsidRPr="00705F58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705F58">
        <w:rPr>
          <w:rFonts w:eastAsia="Times New Roman"/>
          <w:color w:val="auto"/>
          <w:sz w:val="24"/>
          <w:szCs w:val="24"/>
        </w:rPr>
        <w:t xml:space="preserve"> </w:t>
      </w:r>
      <w:r w:rsidR="00C04B06">
        <w:rPr>
          <w:rFonts w:eastAsia="Times New Roman"/>
          <w:color w:val="auto"/>
          <w:sz w:val="24"/>
          <w:szCs w:val="24"/>
        </w:rPr>
        <w:t xml:space="preserve">of </w:t>
      </w:r>
      <w:r w:rsidR="00705F58">
        <w:rPr>
          <w:rFonts w:eastAsia="Times New Roman"/>
          <w:color w:val="auto"/>
          <w:sz w:val="24"/>
          <w:szCs w:val="24"/>
        </w:rPr>
        <w:t xml:space="preserve">July </w:t>
      </w:r>
      <w:r w:rsidR="00C04B06">
        <w:rPr>
          <w:rFonts w:eastAsia="Times New Roman"/>
          <w:color w:val="auto"/>
          <w:sz w:val="24"/>
          <w:szCs w:val="24"/>
        </w:rPr>
        <w:t>noted. It was agreed to receive members comments</w:t>
      </w:r>
      <w:r w:rsidR="00CB0F7D">
        <w:rPr>
          <w:rFonts w:eastAsia="Times New Roman"/>
          <w:color w:val="auto"/>
          <w:sz w:val="24"/>
          <w:szCs w:val="24"/>
        </w:rPr>
        <w:t xml:space="preserve"> </w:t>
      </w:r>
      <w:r w:rsidR="00C04B06">
        <w:rPr>
          <w:rFonts w:eastAsia="Times New Roman"/>
          <w:color w:val="auto"/>
          <w:sz w:val="24"/>
          <w:szCs w:val="24"/>
        </w:rPr>
        <w:t>by</w:t>
      </w:r>
      <w:r w:rsidR="004353C0">
        <w:rPr>
          <w:rFonts w:eastAsia="Times New Roman"/>
          <w:color w:val="auto"/>
          <w:sz w:val="24"/>
          <w:szCs w:val="24"/>
        </w:rPr>
        <w:t xml:space="preserve"> </w:t>
      </w:r>
      <w:r w:rsidR="008610F9">
        <w:rPr>
          <w:rFonts w:eastAsia="Times New Roman"/>
          <w:color w:val="auto"/>
          <w:sz w:val="24"/>
          <w:szCs w:val="24"/>
        </w:rPr>
        <w:t>tomorrow (</w:t>
      </w:r>
      <w:r w:rsidR="004353C0">
        <w:rPr>
          <w:rFonts w:eastAsia="Times New Roman"/>
          <w:color w:val="auto"/>
          <w:sz w:val="24"/>
          <w:szCs w:val="24"/>
        </w:rPr>
        <w:t>2</w:t>
      </w:r>
      <w:r w:rsidR="004353C0" w:rsidRPr="004353C0">
        <w:rPr>
          <w:rFonts w:eastAsia="Times New Roman"/>
          <w:color w:val="auto"/>
          <w:sz w:val="24"/>
          <w:szCs w:val="24"/>
          <w:vertAlign w:val="superscript"/>
        </w:rPr>
        <w:t>nd</w:t>
      </w:r>
      <w:r w:rsidR="004353C0">
        <w:rPr>
          <w:rFonts w:eastAsia="Times New Roman"/>
          <w:color w:val="auto"/>
          <w:sz w:val="24"/>
          <w:szCs w:val="24"/>
        </w:rPr>
        <w:t xml:space="preserve"> July</w:t>
      </w:r>
      <w:r w:rsidR="008610F9">
        <w:rPr>
          <w:rFonts w:eastAsia="Times New Roman"/>
          <w:color w:val="auto"/>
          <w:sz w:val="24"/>
          <w:szCs w:val="24"/>
        </w:rPr>
        <w:t>)</w:t>
      </w:r>
      <w:r w:rsidR="00C04B06">
        <w:rPr>
          <w:rFonts w:eastAsia="Times New Roman"/>
          <w:color w:val="auto"/>
          <w:sz w:val="24"/>
          <w:szCs w:val="24"/>
        </w:rPr>
        <w:t xml:space="preserve">, </w:t>
      </w:r>
      <w:r w:rsidR="004353C0">
        <w:rPr>
          <w:rFonts w:eastAsia="Times New Roman"/>
          <w:color w:val="auto"/>
          <w:sz w:val="24"/>
          <w:szCs w:val="24"/>
        </w:rPr>
        <w:t xml:space="preserve">for </w:t>
      </w:r>
      <w:r w:rsidR="00C04B06">
        <w:rPr>
          <w:rFonts w:eastAsia="Times New Roman"/>
          <w:color w:val="auto"/>
          <w:sz w:val="24"/>
          <w:szCs w:val="24"/>
        </w:rPr>
        <w:t xml:space="preserve">the </w:t>
      </w:r>
      <w:r w:rsidR="004353C0">
        <w:rPr>
          <w:rFonts w:eastAsia="Times New Roman"/>
          <w:color w:val="auto"/>
          <w:sz w:val="24"/>
          <w:szCs w:val="24"/>
        </w:rPr>
        <w:t xml:space="preserve">Chair and </w:t>
      </w:r>
      <w:r w:rsidR="007129F0">
        <w:rPr>
          <w:rFonts w:eastAsia="Times New Roman"/>
          <w:color w:val="auto"/>
          <w:sz w:val="24"/>
          <w:szCs w:val="24"/>
        </w:rPr>
        <w:t>O</w:t>
      </w:r>
      <w:r w:rsidR="004353C0">
        <w:rPr>
          <w:rFonts w:eastAsia="Times New Roman"/>
          <w:color w:val="auto"/>
          <w:sz w:val="24"/>
          <w:szCs w:val="24"/>
        </w:rPr>
        <w:t>fficer to work on</w:t>
      </w:r>
      <w:r w:rsidR="007129F0">
        <w:rPr>
          <w:rFonts w:eastAsia="Times New Roman"/>
          <w:color w:val="auto"/>
          <w:sz w:val="24"/>
          <w:szCs w:val="24"/>
        </w:rPr>
        <w:t xml:space="preserve"> full</w:t>
      </w:r>
      <w:r w:rsidR="004353C0">
        <w:rPr>
          <w:rFonts w:eastAsia="Times New Roman"/>
          <w:color w:val="auto"/>
          <w:sz w:val="24"/>
          <w:szCs w:val="24"/>
        </w:rPr>
        <w:t xml:space="preserve"> response</w:t>
      </w:r>
      <w:r w:rsidR="007129F0">
        <w:rPr>
          <w:rFonts w:eastAsia="Times New Roman"/>
          <w:color w:val="auto"/>
          <w:sz w:val="24"/>
          <w:szCs w:val="24"/>
        </w:rPr>
        <w:t>.</w:t>
      </w:r>
    </w:p>
    <w:p w14:paraId="47D0E022" w14:textId="77777777" w:rsidR="00695173" w:rsidRDefault="002B5D36" w:rsidP="00695173">
      <w:pPr>
        <w:pStyle w:val="ListParagraph"/>
        <w:autoSpaceDE w:val="0"/>
        <w:autoSpaceDN w:val="0"/>
        <w:spacing w:after="0" w:line="240" w:lineRule="auto"/>
        <w:ind w:left="1785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Agreed</w:t>
      </w:r>
    </w:p>
    <w:p w14:paraId="0791E481" w14:textId="76DA411E" w:rsidR="002B5D36" w:rsidRPr="00695173" w:rsidRDefault="002B5D36" w:rsidP="00695173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695173">
        <w:rPr>
          <w:rFonts w:eastAsia="Times New Roman"/>
          <w:color w:val="auto"/>
          <w:sz w:val="24"/>
          <w:szCs w:val="24"/>
        </w:rPr>
        <w:t>Mile End trees</w:t>
      </w:r>
      <w:r w:rsidR="007129F0" w:rsidRPr="00695173">
        <w:rPr>
          <w:rFonts w:eastAsia="Times New Roman"/>
          <w:color w:val="auto"/>
          <w:sz w:val="24"/>
          <w:szCs w:val="24"/>
        </w:rPr>
        <w:t>: to be put on the next a</w:t>
      </w:r>
      <w:r w:rsidRPr="00695173">
        <w:rPr>
          <w:rFonts w:eastAsia="Times New Roman"/>
          <w:color w:val="auto"/>
          <w:sz w:val="24"/>
          <w:szCs w:val="24"/>
        </w:rPr>
        <w:t>genda</w:t>
      </w:r>
      <w:r w:rsidR="007129F0" w:rsidRPr="00695173">
        <w:rPr>
          <w:rFonts w:eastAsia="Times New Roman"/>
          <w:color w:val="auto"/>
          <w:sz w:val="24"/>
          <w:szCs w:val="24"/>
        </w:rPr>
        <w:t>.</w:t>
      </w:r>
    </w:p>
    <w:p w14:paraId="39DAFCD8" w14:textId="77777777" w:rsidR="005C62F4" w:rsidRDefault="005C62F4" w:rsidP="005C62F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77C43881" w14:textId="0185AB30" w:rsidR="004C5237" w:rsidRPr="004D67CE" w:rsidRDefault="00A07273" w:rsidP="00787BB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695173">
        <w:rPr>
          <w:rFonts w:eastAsia="Times New Roman"/>
          <w:b/>
          <w:bCs/>
          <w:color w:val="auto"/>
          <w:sz w:val="24"/>
          <w:szCs w:val="24"/>
        </w:rPr>
        <w:t>Meeting end: 12.</w:t>
      </w:r>
      <w:r w:rsidR="00396B47" w:rsidRPr="00695173">
        <w:rPr>
          <w:rFonts w:eastAsia="Times New Roman"/>
          <w:b/>
          <w:bCs/>
          <w:color w:val="auto"/>
          <w:sz w:val="24"/>
          <w:szCs w:val="24"/>
        </w:rPr>
        <w:t>26</w:t>
      </w:r>
      <w:bookmarkEnd w:id="3"/>
    </w:p>
    <w:sectPr w:rsidR="004C5237" w:rsidRPr="004D67CE" w:rsidSect="003B44C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91F0" w14:textId="77777777" w:rsidR="002701FD" w:rsidRDefault="002701FD" w:rsidP="009B0B4E">
      <w:pPr>
        <w:spacing w:after="0" w:line="240" w:lineRule="auto"/>
      </w:pPr>
      <w:r>
        <w:separator/>
      </w:r>
    </w:p>
  </w:endnote>
  <w:endnote w:type="continuationSeparator" w:id="0">
    <w:p w14:paraId="24BEA049" w14:textId="77777777" w:rsidR="002701FD" w:rsidRDefault="002701FD" w:rsidP="009B0B4E">
      <w:pPr>
        <w:spacing w:after="0" w:line="240" w:lineRule="auto"/>
      </w:pPr>
      <w:r>
        <w:continuationSeparator/>
      </w:r>
    </w:p>
  </w:endnote>
  <w:endnote w:type="continuationNotice" w:id="1">
    <w:p w14:paraId="6CF76616" w14:textId="77777777" w:rsidR="002701FD" w:rsidRDefault="00270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1609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59581B4E" w14:textId="77777777" w:rsidR="008F3576" w:rsidRDefault="008F3576" w:rsidP="008F3576">
    <w:pPr>
      <w:jc w:val="center"/>
      <w:rPr>
        <w:b/>
        <w:color w:val="FF0000"/>
      </w:rPr>
    </w:pPr>
  </w:p>
  <w:p w14:paraId="241C567B" w14:textId="77777777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6E2E69A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BC351C4" wp14:editId="6F24A1EB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E4D003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0598E625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5C1DA41" w14:textId="77777777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95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D706E" w14:textId="54F7774E" w:rsidR="0053744A" w:rsidRDefault="005374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396B0" w14:textId="475CB03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3A692" w14:textId="77777777" w:rsidR="002701FD" w:rsidRDefault="002701FD" w:rsidP="009B0B4E">
      <w:pPr>
        <w:spacing w:after="0" w:line="240" w:lineRule="auto"/>
      </w:pPr>
      <w:r>
        <w:separator/>
      </w:r>
    </w:p>
  </w:footnote>
  <w:footnote w:type="continuationSeparator" w:id="0">
    <w:p w14:paraId="615F2D41" w14:textId="77777777" w:rsidR="002701FD" w:rsidRDefault="002701FD" w:rsidP="009B0B4E">
      <w:pPr>
        <w:spacing w:after="0" w:line="240" w:lineRule="auto"/>
      </w:pPr>
      <w:r>
        <w:continuationSeparator/>
      </w:r>
    </w:p>
  </w:footnote>
  <w:footnote w:type="continuationNotice" w:id="1">
    <w:p w14:paraId="18CCF703" w14:textId="77777777" w:rsidR="002701FD" w:rsidRDefault="00270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C323" w14:textId="77777777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5F98181E" wp14:editId="68E22B2F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6DFE5" w14:textId="77777777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49D8274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16E5E" w14:textId="77777777" w:rsidR="007129F0" w:rsidRDefault="00230B06" w:rsidP="007129F0">
    <w:pPr>
      <w:pBdr>
        <w:bottom w:val="single" w:sz="4" w:space="1" w:color="auto"/>
      </w:pBdr>
      <w:spacing w:after="0" w:line="240" w:lineRule="auto"/>
      <w:ind w:left="158" w:hanging="11"/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479FA6AE" wp14:editId="1BF17F77">
          <wp:simplePos x="0" y="0"/>
          <wp:positionH relativeFrom="column">
            <wp:posOffset>-370205</wp:posOffset>
          </wp:positionH>
          <wp:positionV relativeFrom="paragraph">
            <wp:posOffset>50800</wp:posOffset>
          </wp:positionV>
          <wp:extent cx="699135" cy="699135"/>
          <wp:effectExtent l="0" t="0" r="0" b="5715"/>
          <wp:wrapTight wrapText="bothSides">
            <wp:wrapPolygon edited="0">
              <wp:start x="7063" y="0"/>
              <wp:lineTo x="4120" y="1766"/>
              <wp:lineTo x="1177" y="6474"/>
              <wp:lineTo x="1177" y="14125"/>
              <wp:lineTo x="5297" y="20011"/>
              <wp:lineTo x="7651" y="21188"/>
              <wp:lineTo x="12948" y="21188"/>
              <wp:lineTo x="15302" y="20011"/>
              <wp:lineTo x="20599" y="13537"/>
              <wp:lineTo x="20599" y="7063"/>
              <wp:lineTo x="15891" y="1766"/>
              <wp:lineTo x="11771" y="0"/>
              <wp:lineTo x="7063" y="0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4513ABCC" w14:textId="039C395E" w:rsidR="00E556C6" w:rsidRPr="00440C67" w:rsidRDefault="009B0B4E" w:rsidP="007129F0">
    <w:pPr>
      <w:pBdr>
        <w:bottom w:val="single" w:sz="4" w:space="1" w:color="auto"/>
      </w:pBdr>
      <w:spacing w:after="0" w:line="240" w:lineRule="auto"/>
      <w:ind w:left="158" w:hanging="11"/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1EB27991" w14:textId="77777777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3831807"/>
    <w:multiLevelType w:val="hybridMultilevel"/>
    <w:tmpl w:val="177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92808"/>
    <w:multiLevelType w:val="hybridMultilevel"/>
    <w:tmpl w:val="7736CECE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BDACC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31476"/>
    <w:multiLevelType w:val="hybridMultilevel"/>
    <w:tmpl w:val="3D4AC340"/>
    <w:lvl w:ilvl="0" w:tplc="9CFAC3B6">
      <w:start w:val="2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920DE8"/>
    <w:multiLevelType w:val="hybridMultilevel"/>
    <w:tmpl w:val="A5E83998"/>
    <w:lvl w:ilvl="0" w:tplc="3A8C5F26">
      <w:start w:val="1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841F5"/>
    <w:multiLevelType w:val="hybridMultilevel"/>
    <w:tmpl w:val="4288E740"/>
    <w:lvl w:ilvl="0" w:tplc="84C4F0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4"/>
  </w:num>
  <w:num w:numId="2" w16cid:durableId="1435252375">
    <w:abstractNumId w:val="11"/>
  </w:num>
  <w:num w:numId="3" w16cid:durableId="1170873097">
    <w:abstractNumId w:val="10"/>
  </w:num>
  <w:num w:numId="4" w16cid:durableId="1921056836">
    <w:abstractNumId w:val="8"/>
  </w:num>
  <w:num w:numId="5" w16cid:durableId="718019576">
    <w:abstractNumId w:val="10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3"/>
  </w:num>
  <w:num w:numId="9" w16cid:durableId="2035107230">
    <w:abstractNumId w:val="7"/>
  </w:num>
  <w:num w:numId="10" w16cid:durableId="1035082956">
    <w:abstractNumId w:val="5"/>
  </w:num>
  <w:num w:numId="11" w16cid:durableId="1605069045">
    <w:abstractNumId w:val="12"/>
  </w:num>
  <w:num w:numId="12" w16cid:durableId="1182085681">
    <w:abstractNumId w:val="2"/>
  </w:num>
  <w:num w:numId="13" w16cid:durableId="1686784228">
    <w:abstractNumId w:val="6"/>
  </w:num>
  <w:num w:numId="14" w16cid:durableId="45383868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528E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1340"/>
    <w:rsid w:val="00025385"/>
    <w:rsid w:val="0002763E"/>
    <w:rsid w:val="00027AEC"/>
    <w:rsid w:val="00030D12"/>
    <w:rsid w:val="000369C6"/>
    <w:rsid w:val="000419B3"/>
    <w:rsid w:val="000431F6"/>
    <w:rsid w:val="00043AC3"/>
    <w:rsid w:val="00044621"/>
    <w:rsid w:val="00045D3E"/>
    <w:rsid w:val="000464AD"/>
    <w:rsid w:val="000528FD"/>
    <w:rsid w:val="000532C4"/>
    <w:rsid w:val="00053F2F"/>
    <w:rsid w:val="000548BD"/>
    <w:rsid w:val="000550F4"/>
    <w:rsid w:val="00056B03"/>
    <w:rsid w:val="000600B6"/>
    <w:rsid w:val="00060720"/>
    <w:rsid w:val="00062B08"/>
    <w:rsid w:val="00064B7A"/>
    <w:rsid w:val="000667EB"/>
    <w:rsid w:val="00071F99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95C34"/>
    <w:rsid w:val="00097319"/>
    <w:rsid w:val="000A2CD4"/>
    <w:rsid w:val="000A3C7B"/>
    <w:rsid w:val="000A481E"/>
    <w:rsid w:val="000A7B62"/>
    <w:rsid w:val="000A7F33"/>
    <w:rsid w:val="000B0BB9"/>
    <w:rsid w:val="000B1BC3"/>
    <w:rsid w:val="000B3403"/>
    <w:rsid w:val="000B3AFB"/>
    <w:rsid w:val="000B3E8A"/>
    <w:rsid w:val="000B6A12"/>
    <w:rsid w:val="000B7900"/>
    <w:rsid w:val="000C012C"/>
    <w:rsid w:val="000C376D"/>
    <w:rsid w:val="000C45F5"/>
    <w:rsid w:val="000C548A"/>
    <w:rsid w:val="000C62D7"/>
    <w:rsid w:val="000D1565"/>
    <w:rsid w:val="000D1BE2"/>
    <w:rsid w:val="000D2EA9"/>
    <w:rsid w:val="000D4540"/>
    <w:rsid w:val="000D66A2"/>
    <w:rsid w:val="000D671B"/>
    <w:rsid w:val="000D7807"/>
    <w:rsid w:val="000E0541"/>
    <w:rsid w:val="000E20D0"/>
    <w:rsid w:val="000E26DB"/>
    <w:rsid w:val="000E2D28"/>
    <w:rsid w:val="000E521E"/>
    <w:rsid w:val="000E5AE2"/>
    <w:rsid w:val="000F0CA5"/>
    <w:rsid w:val="000F30D3"/>
    <w:rsid w:val="00100523"/>
    <w:rsid w:val="001027AA"/>
    <w:rsid w:val="00106D51"/>
    <w:rsid w:val="00107B54"/>
    <w:rsid w:val="00110219"/>
    <w:rsid w:val="001103DF"/>
    <w:rsid w:val="001110C9"/>
    <w:rsid w:val="00112AC4"/>
    <w:rsid w:val="00113F60"/>
    <w:rsid w:val="00114A31"/>
    <w:rsid w:val="0012064C"/>
    <w:rsid w:val="001211A8"/>
    <w:rsid w:val="00121A1C"/>
    <w:rsid w:val="001232B2"/>
    <w:rsid w:val="00123EFF"/>
    <w:rsid w:val="00125121"/>
    <w:rsid w:val="00125400"/>
    <w:rsid w:val="00127070"/>
    <w:rsid w:val="0013185A"/>
    <w:rsid w:val="0013190B"/>
    <w:rsid w:val="001341A0"/>
    <w:rsid w:val="00134447"/>
    <w:rsid w:val="001344D1"/>
    <w:rsid w:val="0013497E"/>
    <w:rsid w:val="00135B4C"/>
    <w:rsid w:val="00137424"/>
    <w:rsid w:val="001400F2"/>
    <w:rsid w:val="00140242"/>
    <w:rsid w:val="001405FA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57E8D"/>
    <w:rsid w:val="00160BE0"/>
    <w:rsid w:val="00161319"/>
    <w:rsid w:val="00163503"/>
    <w:rsid w:val="00163571"/>
    <w:rsid w:val="00165B07"/>
    <w:rsid w:val="00166CA3"/>
    <w:rsid w:val="00173534"/>
    <w:rsid w:val="00173F48"/>
    <w:rsid w:val="00174BE4"/>
    <w:rsid w:val="00174E7B"/>
    <w:rsid w:val="0017595D"/>
    <w:rsid w:val="00175E15"/>
    <w:rsid w:val="00176C6E"/>
    <w:rsid w:val="00177D69"/>
    <w:rsid w:val="001842F7"/>
    <w:rsid w:val="00186D02"/>
    <w:rsid w:val="001901A8"/>
    <w:rsid w:val="00190807"/>
    <w:rsid w:val="00192AB1"/>
    <w:rsid w:val="0019303B"/>
    <w:rsid w:val="001937DB"/>
    <w:rsid w:val="00193A76"/>
    <w:rsid w:val="00196EFA"/>
    <w:rsid w:val="00196FDF"/>
    <w:rsid w:val="001978F1"/>
    <w:rsid w:val="001A003B"/>
    <w:rsid w:val="001A1B6D"/>
    <w:rsid w:val="001A2C00"/>
    <w:rsid w:val="001A47E1"/>
    <w:rsid w:val="001A4F25"/>
    <w:rsid w:val="001A7980"/>
    <w:rsid w:val="001A7DA6"/>
    <w:rsid w:val="001B0AED"/>
    <w:rsid w:val="001B0BF4"/>
    <w:rsid w:val="001B1A4C"/>
    <w:rsid w:val="001B37D3"/>
    <w:rsid w:val="001B3CCA"/>
    <w:rsid w:val="001B4D3C"/>
    <w:rsid w:val="001B6384"/>
    <w:rsid w:val="001B73C2"/>
    <w:rsid w:val="001C444A"/>
    <w:rsid w:val="001C5E52"/>
    <w:rsid w:val="001C6328"/>
    <w:rsid w:val="001D083B"/>
    <w:rsid w:val="001D3C8A"/>
    <w:rsid w:val="001D7D16"/>
    <w:rsid w:val="001E0337"/>
    <w:rsid w:val="001E0717"/>
    <w:rsid w:val="001E4202"/>
    <w:rsid w:val="001E7A95"/>
    <w:rsid w:val="001F365F"/>
    <w:rsid w:val="001F4EFC"/>
    <w:rsid w:val="001F578D"/>
    <w:rsid w:val="00200252"/>
    <w:rsid w:val="00200C37"/>
    <w:rsid w:val="0020139D"/>
    <w:rsid w:val="0020394E"/>
    <w:rsid w:val="00207AB8"/>
    <w:rsid w:val="002113B7"/>
    <w:rsid w:val="00212133"/>
    <w:rsid w:val="00214DF0"/>
    <w:rsid w:val="00215FF2"/>
    <w:rsid w:val="002172EC"/>
    <w:rsid w:val="00217E80"/>
    <w:rsid w:val="0022169A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2F54"/>
    <w:rsid w:val="00243E69"/>
    <w:rsid w:val="0024403E"/>
    <w:rsid w:val="00245007"/>
    <w:rsid w:val="00246453"/>
    <w:rsid w:val="00247EBE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675D3"/>
    <w:rsid w:val="002701FD"/>
    <w:rsid w:val="0027023F"/>
    <w:rsid w:val="00270C6E"/>
    <w:rsid w:val="0027126F"/>
    <w:rsid w:val="002729BE"/>
    <w:rsid w:val="00272C49"/>
    <w:rsid w:val="002738E5"/>
    <w:rsid w:val="00274DF1"/>
    <w:rsid w:val="002808CE"/>
    <w:rsid w:val="00280E3F"/>
    <w:rsid w:val="002821FE"/>
    <w:rsid w:val="00283B19"/>
    <w:rsid w:val="00286B60"/>
    <w:rsid w:val="00287165"/>
    <w:rsid w:val="002878A2"/>
    <w:rsid w:val="00292A70"/>
    <w:rsid w:val="00292CAC"/>
    <w:rsid w:val="00292E78"/>
    <w:rsid w:val="00293017"/>
    <w:rsid w:val="00293035"/>
    <w:rsid w:val="00293C77"/>
    <w:rsid w:val="00295B2A"/>
    <w:rsid w:val="00295C2C"/>
    <w:rsid w:val="00295E21"/>
    <w:rsid w:val="002973ED"/>
    <w:rsid w:val="00297EDE"/>
    <w:rsid w:val="002A0959"/>
    <w:rsid w:val="002A6822"/>
    <w:rsid w:val="002B1ECD"/>
    <w:rsid w:val="002B2D4B"/>
    <w:rsid w:val="002B5D36"/>
    <w:rsid w:val="002C0CCD"/>
    <w:rsid w:val="002C109D"/>
    <w:rsid w:val="002C1B8E"/>
    <w:rsid w:val="002C40BC"/>
    <w:rsid w:val="002C527E"/>
    <w:rsid w:val="002C66FB"/>
    <w:rsid w:val="002C6C40"/>
    <w:rsid w:val="002D2847"/>
    <w:rsid w:val="002D3E8B"/>
    <w:rsid w:val="002D5446"/>
    <w:rsid w:val="002E026C"/>
    <w:rsid w:val="002E02C3"/>
    <w:rsid w:val="002E0DD0"/>
    <w:rsid w:val="002E223F"/>
    <w:rsid w:val="002E42C8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5F25"/>
    <w:rsid w:val="0030602C"/>
    <w:rsid w:val="003101EF"/>
    <w:rsid w:val="003119FA"/>
    <w:rsid w:val="00312AF5"/>
    <w:rsid w:val="0031618E"/>
    <w:rsid w:val="00317A18"/>
    <w:rsid w:val="00317DCF"/>
    <w:rsid w:val="0032355E"/>
    <w:rsid w:val="00323B6D"/>
    <w:rsid w:val="00325182"/>
    <w:rsid w:val="003260B0"/>
    <w:rsid w:val="00326798"/>
    <w:rsid w:val="0033124F"/>
    <w:rsid w:val="0033158E"/>
    <w:rsid w:val="00332675"/>
    <w:rsid w:val="00333805"/>
    <w:rsid w:val="003354BA"/>
    <w:rsid w:val="00335E8D"/>
    <w:rsid w:val="003442F2"/>
    <w:rsid w:val="003447EC"/>
    <w:rsid w:val="003463E0"/>
    <w:rsid w:val="00347BC2"/>
    <w:rsid w:val="003501ED"/>
    <w:rsid w:val="0035290C"/>
    <w:rsid w:val="00353169"/>
    <w:rsid w:val="003546D8"/>
    <w:rsid w:val="00355AAD"/>
    <w:rsid w:val="00355C96"/>
    <w:rsid w:val="00357664"/>
    <w:rsid w:val="00357B98"/>
    <w:rsid w:val="00357E44"/>
    <w:rsid w:val="003603CF"/>
    <w:rsid w:val="003606D8"/>
    <w:rsid w:val="0036162B"/>
    <w:rsid w:val="003618BB"/>
    <w:rsid w:val="00362EA7"/>
    <w:rsid w:val="00363975"/>
    <w:rsid w:val="00365033"/>
    <w:rsid w:val="00365DC1"/>
    <w:rsid w:val="003721F5"/>
    <w:rsid w:val="00372A23"/>
    <w:rsid w:val="00374E9C"/>
    <w:rsid w:val="00374EA1"/>
    <w:rsid w:val="00375074"/>
    <w:rsid w:val="0037721C"/>
    <w:rsid w:val="003809DC"/>
    <w:rsid w:val="00381085"/>
    <w:rsid w:val="003841B7"/>
    <w:rsid w:val="003845D5"/>
    <w:rsid w:val="0038721F"/>
    <w:rsid w:val="00390E54"/>
    <w:rsid w:val="003916CC"/>
    <w:rsid w:val="00391AA1"/>
    <w:rsid w:val="0039249A"/>
    <w:rsid w:val="00396B47"/>
    <w:rsid w:val="003A0B7F"/>
    <w:rsid w:val="003A1424"/>
    <w:rsid w:val="003A2A38"/>
    <w:rsid w:val="003B308A"/>
    <w:rsid w:val="003B3862"/>
    <w:rsid w:val="003B3913"/>
    <w:rsid w:val="003B394F"/>
    <w:rsid w:val="003B44CB"/>
    <w:rsid w:val="003B497E"/>
    <w:rsid w:val="003C059E"/>
    <w:rsid w:val="003C0DD2"/>
    <w:rsid w:val="003C1EF0"/>
    <w:rsid w:val="003C37DA"/>
    <w:rsid w:val="003C3B91"/>
    <w:rsid w:val="003C3E2F"/>
    <w:rsid w:val="003C3E34"/>
    <w:rsid w:val="003C6247"/>
    <w:rsid w:val="003C6B6F"/>
    <w:rsid w:val="003C7CA3"/>
    <w:rsid w:val="003D0376"/>
    <w:rsid w:val="003D2B93"/>
    <w:rsid w:val="003D4C3E"/>
    <w:rsid w:val="003E02E6"/>
    <w:rsid w:val="003E1A31"/>
    <w:rsid w:val="003E25ED"/>
    <w:rsid w:val="003E397C"/>
    <w:rsid w:val="003E5911"/>
    <w:rsid w:val="003F1597"/>
    <w:rsid w:val="003F1A12"/>
    <w:rsid w:val="003F2956"/>
    <w:rsid w:val="003F2A35"/>
    <w:rsid w:val="003F30C2"/>
    <w:rsid w:val="003F475C"/>
    <w:rsid w:val="003F503E"/>
    <w:rsid w:val="003F52F5"/>
    <w:rsid w:val="003F55CB"/>
    <w:rsid w:val="003F7D8F"/>
    <w:rsid w:val="00402888"/>
    <w:rsid w:val="00403409"/>
    <w:rsid w:val="00403611"/>
    <w:rsid w:val="00403826"/>
    <w:rsid w:val="00403AA0"/>
    <w:rsid w:val="0040571E"/>
    <w:rsid w:val="0040577C"/>
    <w:rsid w:val="00405B11"/>
    <w:rsid w:val="00406EDC"/>
    <w:rsid w:val="00410C62"/>
    <w:rsid w:val="004114CE"/>
    <w:rsid w:val="00411D6B"/>
    <w:rsid w:val="00411F6F"/>
    <w:rsid w:val="00413242"/>
    <w:rsid w:val="00414ACF"/>
    <w:rsid w:val="00414C7D"/>
    <w:rsid w:val="00416D61"/>
    <w:rsid w:val="004205C1"/>
    <w:rsid w:val="00420893"/>
    <w:rsid w:val="0042400D"/>
    <w:rsid w:val="00424DD8"/>
    <w:rsid w:val="00424F0A"/>
    <w:rsid w:val="004271D4"/>
    <w:rsid w:val="0042754B"/>
    <w:rsid w:val="00431AA0"/>
    <w:rsid w:val="004328AD"/>
    <w:rsid w:val="00433CE0"/>
    <w:rsid w:val="004352D3"/>
    <w:rsid w:val="004353C0"/>
    <w:rsid w:val="00436BFF"/>
    <w:rsid w:val="004371F5"/>
    <w:rsid w:val="00437365"/>
    <w:rsid w:val="004409A0"/>
    <w:rsid w:val="00440C67"/>
    <w:rsid w:val="00441A96"/>
    <w:rsid w:val="00442C83"/>
    <w:rsid w:val="00443C0A"/>
    <w:rsid w:val="00445BA1"/>
    <w:rsid w:val="00446018"/>
    <w:rsid w:val="004462AF"/>
    <w:rsid w:val="00451E8E"/>
    <w:rsid w:val="0045250A"/>
    <w:rsid w:val="004554F6"/>
    <w:rsid w:val="0045648B"/>
    <w:rsid w:val="00456654"/>
    <w:rsid w:val="00457DE4"/>
    <w:rsid w:val="00462963"/>
    <w:rsid w:val="004634C6"/>
    <w:rsid w:val="004634F1"/>
    <w:rsid w:val="00464295"/>
    <w:rsid w:val="0046457B"/>
    <w:rsid w:val="004645A2"/>
    <w:rsid w:val="004645EE"/>
    <w:rsid w:val="0046461D"/>
    <w:rsid w:val="00470654"/>
    <w:rsid w:val="00471DE8"/>
    <w:rsid w:val="00472821"/>
    <w:rsid w:val="0047432B"/>
    <w:rsid w:val="00475403"/>
    <w:rsid w:val="00476EC9"/>
    <w:rsid w:val="004772B1"/>
    <w:rsid w:val="00477BEE"/>
    <w:rsid w:val="00480087"/>
    <w:rsid w:val="004820E8"/>
    <w:rsid w:val="0048272D"/>
    <w:rsid w:val="004853A3"/>
    <w:rsid w:val="004864C9"/>
    <w:rsid w:val="00487726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B4EC2"/>
    <w:rsid w:val="004C030D"/>
    <w:rsid w:val="004C112B"/>
    <w:rsid w:val="004C2B87"/>
    <w:rsid w:val="004C2D58"/>
    <w:rsid w:val="004C3808"/>
    <w:rsid w:val="004C5237"/>
    <w:rsid w:val="004C5596"/>
    <w:rsid w:val="004C55C2"/>
    <w:rsid w:val="004C6408"/>
    <w:rsid w:val="004C73CF"/>
    <w:rsid w:val="004C7B82"/>
    <w:rsid w:val="004D04AE"/>
    <w:rsid w:val="004D069B"/>
    <w:rsid w:val="004D08BD"/>
    <w:rsid w:val="004D187A"/>
    <w:rsid w:val="004D66E2"/>
    <w:rsid w:val="004D67CE"/>
    <w:rsid w:val="004D6830"/>
    <w:rsid w:val="004E007A"/>
    <w:rsid w:val="004E05DA"/>
    <w:rsid w:val="004E0827"/>
    <w:rsid w:val="004E163E"/>
    <w:rsid w:val="004E2DAF"/>
    <w:rsid w:val="004E3647"/>
    <w:rsid w:val="004E4183"/>
    <w:rsid w:val="004E4880"/>
    <w:rsid w:val="004E65D5"/>
    <w:rsid w:val="004E79A7"/>
    <w:rsid w:val="004F16AB"/>
    <w:rsid w:val="004F2FF9"/>
    <w:rsid w:val="004F4654"/>
    <w:rsid w:val="004F5C80"/>
    <w:rsid w:val="004F5D90"/>
    <w:rsid w:val="0050122D"/>
    <w:rsid w:val="00501BE6"/>
    <w:rsid w:val="00502357"/>
    <w:rsid w:val="00502AEF"/>
    <w:rsid w:val="00505207"/>
    <w:rsid w:val="00506F51"/>
    <w:rsid w:val="0051045D"/>
    <w:rsid w:val="005117DB"/>
    <w:rsid w:val="005118C3"/>
    <w:rsid w:val="00513C7E"/>
    <w:rsid w:val="00521262"/>
    <w:rsid w:val="005222B9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3744A"/>
    <w:rsid w:val="00540613"/>
    <w:rsid w:val="00542E5C"/>
    <w:rsid w:val="005444EC"/>
    <w:rsid w:val="0054573A"/>
    <w:rsid w:val="00547ADF"/>
    <w:rsid w:val="00552F11"/>
    <w:rsid w:val="00553EA0"/>
    <w:rsid w:val="00554331"/>
    <w:rsid w:val="005559CB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2AA1"/>
    <w:rsid w:val="00583D03"/>
    <w:rsid w:val="00584CB0"/>
    <w:rsid w:val="00586286"/>
    <w:rsid w:val="00586DD4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71"/>
    <w:rsid w:val="005C1298"/>
    <w:rsid w:val="005C24B8"/>
    <w:rsid w:val="005C34E9"/>
    <w:rsid w:val="005C3F7F"/>
    <w:rsid w:val="005C5197"/>
    <w:rsid w:val="005C62F4"/>
    <w:rsid w:val="005C7CCB"/>
    <w:rsid w:val="005D0CA0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39D9"/>
    <w:rsid w:val="005E6653"/>
    <w:rsid w:val="005F0333"/>
    <w:rsid w:val="005F45BF"/>
    <w:rsid w:val="005F5919"/>
    <w:rsid w:val="005F77D2"/>
    <w:rsid w:val="005F79DE"/>
    <w:rsid w:val="0060000B"/>
    <w:rsid w:val="0060390F"/>
    <w:rsid w:val="006044FA"/>
    <w:rsid w:val="006060A3"/>
    <w:rsid w:val="006106B5"/>
    <w:rsid w:val="006117F1"/>
    <w:rsid w:val="0061550A"/>
    <w:rsid w:val="00615D96"/>
    <w:rsid w:val="0061606B"/>
    <w:rsid w:val="00617231"/>
    <w:rsid w:val="00620B36"/>
    <w:rsid w:val="006223FC"/>
    <w:rsid w:val="006225D8"/>
    <w:rsid w:val="0062332F"/>
    <w:rsid w:val="00625810"/>
    <w:rsid w:val="00626702"/>
    <w:rsid w:val="00626D67"/>
    <w:rsid w:val="00630B90"/>
    <w:rsid w:val="00631F85"/>
    <w:rsid w:val="006329F6"/>
    <w:rsid w:val="00632B9D"/>
    <w:rsid w:val="00633309"/>
    <w:rsid w:val="00633FDF"/>
    <w:rsid w:val="00635389"/>
    <w:rsid w:val="006359F1"/>
    <w:rsid w:val="00635BF1"/>
    <w:rsid w:val="00636DB3"/>
    <w:rsid w:val="0063703F"/>
    <w:rsid w:val="00641D94"/>
    <w:rsid w:val="00647521"/>
    <w:rsid w:val="00654E93"/>
    <w:rsid w:val="006567CD"/>
    <w:rsid w:val="00660FCE"/>
    <w:rsid w:val="00662C49"/>
    <w:rsid w:val="006636D5"/>
    <w:rsid w:val="0066665F"/>
    <w:rsid w:val="006666FA"/>
    <w:rsid w:val="006705B7"/>
    <w:rsid w:val="00670FD5"/>
    <w:rsid w:val="006722F0"/>
    <w:rsid w:val="006737C4"/>
    <w:rsid w:val="00674F88"/>
    <w:rsid w:val="006753E6"/>
    <w:rsid w:val="00676A92"/>
    <w:rsid w:val="00680A5E"/>
    <w:rsid w:val="00683836"/>
    <w:rsid w:val="00686ECF"/>
    <w:rsid w:val="00687CFD"/>
    <w:rsid w:val="00692191"/>
    <w:rsid w:val="006923F8"/>
    <w:rsid w:val="00692963"/>
    <w:rsid w:val="00695173"/>
    <w:rsid w:val="00695C5A"/>
    <w:rsid w:val="006969CD"/>
    <w:rsid w:val="006A1FCF"/>
    <w:rsid w:val="006A2B47"/>
    <w:rsid w:val="006A3B18"/>
    <w:rsid w:val="006A4C24"/>
    <w:rsid w:val="006A51E5"/>
    <w:rsid w:val="006A57B5"/>
    <w:rsid w:val="006B1673"/>
    <w:rsid w:val="006B28B7"/>
    <w:rsid w:val="006B5C44"/>
    <w:rsid w:val="006B6766"/>
    <w:rsid w:val="006B71DA"/>
    <w:rsid w:val="006B7CE0"/>
    <w:rsid w:val="006C0011"/>
    <w:rsid w:val="006C0892"/>
    <w:rsid w:val="006C1688"/>
    <w:rsid w:val="006C28C8"/>
    <w:rsid w:val="006C2A9C"/>
    <w:rsid w:val="006C4181"/>
    <w:rsid w:val="006C4B01"/>
    <w:rsid w:val="006C71F9"/>
    <w:rsid w:val="006D01E7"/>
    <w:rsid w:val="006D2D8F"/>
    <w:rsid w:val="006D5CFE"/>
    <w:rsid w:val="006D6946"/>
    <w:rsid w:val="006E029E"/>
    <w:rsid w:val="006E0883"/>
    <w:rsid w:val="006E10B9"/>
    <w:rsid w:val="006E1C3A"/>
    <w:rsid w:val="006E2DCE"/>
    <w:rsid w:val="006E7286"/>
    <w:rsid w:val="006F008C"/>
    <w:rsid w:val="006F03B2"/>
    <w:rsid w:val="006F28E3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58"/>
    <w:rsid w:val="00705FB3"/>
    <w:rsid w:val="00706FDA"/>
    <w:rsid w:val="00710022"/>
    <w:rsid w:val="007129F0"/>
    <w:rsid w:val="00713460"/>
    <w:rsid w:val="0071617B"/>
    <w:rsid w:val="00720219"/>
    <w:rsid w:val="00721FAD"/>
    <w:rsid w:val="007235A6"/>
    <w:rsid w:val="00723B49"/>
    <w:rsid w:val="00723FBE"/>
    <w:rsid w:val="007268AF"/>
    <w:rsid w:val="00727DA6"/>
    <w:rsid w:val="007329AF"/>
    <w:rsid w:val="007337E2"/>
    <w:rsid w:val="00736E32"/>
    <w:rsid w:val="00742645"/>
    <w:rsid w:val="00744A82"/>
    <w:rsid w:val="00744DE5"/>
    <w:rsid w:val="0074625B"/>
    <w:rsid w:val="00746ECA"/>
    <w:rsid w:val="007510F9"/>
    <w:rsid w:val="00751336"/>
    <w:rsid w:val="00753F00"/>
    <w:rsid w:val="007623BD"/>
    <w:rsid w:val="00766A31"/>
    <w:rsid w:val="00767F96"/>
    <w:rsid w:val="007703AA"/>
    <w:rsid w:val="0077215C"/>
    <w:rsid w:val="007724B5"/>
    <w:rsid w:val="00772B19"/>
    <w:rsid w:val="0077395B"/>
    <w:rsid w:val="00774B7A"/>
    <w:rsid w:val="007756EF"/>
    <w:rsid w:val="0077657B"/>
    <w:rsid w:val="007765BC"/>
    <w:rsid w:val="007809ED"/>
    <w:rsid w:val="0078183B"/>
    <w:rsid w:val="00782E59"/>
    <w:rsid w:val="00786871"/>
    <w:rsid w:val="00787BB7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6A5D"/>
    <w:rsid w:val="007A715F"/>
    <w:rsid w:val="007B00CA"/>
    <w:rsid w:val="007B06C2"/>
    <w:rsid w:val="007B1B0F"/>
    <w:rsid w:val="007B2D8C"/>
    <w:rsid w:val="007B44A4"/>
    <w:rsid w:val="007C3C22"/>
    <w:rsid w:val="007C6CAC"/>
    <w:rsid w:val="007D0701"/>
    <w:rsid w:val="007D2A5F"/>
    <w:rsid w:val="007D3B10"/>
    <w:rsid w:val="007D4502"/>
    <w:rsid w:val="007E11F5"/>
    <w:rsid w:val="007E18D5"/>
    <w:rsid w:val="007E52DB"/>
    <w:rsid w:val="007E5320"/>
    <w:rsid w:val="007E5B0A"/>
    <w:rsid w:val="007E7705"/>
    <w:rsid w:val="007E7A33"/>
    <w:rsid w:val="007E7F9E"/>
    <w:rsid w:val="007F2F26"/>
    <w:rsid w:val="007F41B1"/>
    <w:rsid w:val="007F62F3"/>
    <w:rsid w:val="007F795F"/>
    <w:rsid w:val="0080103A"/>
    <w:rsid w:val="0080303D"/>
    <w:rsid w:val="00803C50"/>
    <w:rsid w:val="0080465C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06DE"/>
    <w:rsid w:val="00830B96"/>
    <w:rsid w:val="00831333"/>
    <w:rsid w:val="00833736"/>
    <w:rsid w:val="0083551F"/>
    <w:rsid w:val="0083600E"/>
    <w:rsid w:val="00837CEC"/>
    <w:rsid w:val="00837CFB"/>
    <w:rsid w:val="00837E00"/>
    <w:rsid w:val="008405BE"/>
    <w:rsid w:val="00840CDD"/>
    <w:rsid w:val="00842B1E"/>
    <w:rsid w:val="00842EC3"/>
    <w:rsid w:val="00843242"/>
    <w:rsid w:val="008460FB"/>
    <w:rsid w:val="00847CE4"/>
    <w:rsid w:val="008500FF"/>
    <w:rsid w:val="008514BC"/>
    <w:rsid w:val="008548BF"/>
    <w:rsid w:val="008610F9"/>
    <w:rsid w:val="0086183C"/>
    <w:rsid w:val="00861F57"/>
    <w:rsid w:val="00862385"/>
    <w:rsid w:val="008646BC"/>
    <w:rsid w:val="00866601"/>
    <w:rsid w:val="008719D8"/>
    <w:rsid w:val="00875584"/>
    <w:rsid w:val="008757E6"/>
    <w:rsid w:val="0087658E"/>
    <w:rsid w:val="0087723E"/>
    <w:rsid w:val="00880698"/>
    <w:rsid w:val="008807BC"/>
    <w:rsid w:val="0088271E"/>
    <w:rsid w:val="008847C0"/>
    <w:rsid w:val="00885852"/>
    <w:rsid w:val="0088632B"/>
    <w:rsid w:val="008866CD"/>
    <w:rsid w:val="0089046B"/>
    <w:rsid w:val="008907CD"/>
    <w:rsid w:val="0089098E"/>
    <w:rsid w:val="00891609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B3D7E"/>
    <w:rsid w:val="008B7277"/>
    <w:rsid w:val="008C04CF"/>
    <w:rsid w:val="008C0ABD"/>
    <w:rsid w:val="008C0DBF"/>
    <w:rsid w:val="008C55FF"/>
    <w:rsid w:val="008C6B71"/>
    <w:rsid w:val="008C7859"/>
    <w:rsid w:val="008C7BE2"/>
    <w:rsid w:val="008D01C5"/>
    <w:rsid w:val="008D0521"/>
    <w:rsid w:val="008D13C1"/>
    <w:rsid w:val="008D25DA"/>
    <w:rsid w:val="008D3460"/>
    <w:rsid w:val="008D5F9D"/>
    <w:rsid w:val="008D6D4A"/>
    <w:rsid w:val="008D7D14"/>
    <w:rsid w:val="008E14C8"/>
    <w:rsid w:val="008E306C"/>
    <w:rsid w:val="008E3612"/>
    <w:rsid w:val="008E3C23"/>
    <w:rsid w:val="008E427F"/>
    <w:rsid w:val="008E4F8C"/>
    <w:rsid w:val="008E567A"/>
    <w:rsid w:val="008E5C72"/>
    <w:rsid w:val="008E62F5"/>
    <w:rsid w:val="008E6B8A"/>
    <w:rsid w:val="008E7283"/>
    <w:rsid w:val="008F2D70"/>
    <w:rsid w:val="008F3576"/>
    <w:rsid w:val="008F470A"/>
    <w:rsid w:val="008F509E"/>
    <w:rsid w:val="008F795F"/>
    <w:rsid w:val="009005EE"/>
    <w:rsid w:val="00901F5A"/>
    <w:rsid w:val="009020AE"/>
    <w:rsid w:val="0090334C"/>
    <w:rsid w:val="00910B0A"/>
    <w:rsid w:val="00911772"/>
    <w:rsid w:val="00911F51"/>
    <w:rsid w:val="009126E0"/>
    <w:rsid w:val="009160A5"/>
    <w:rsid w:val="009210A6"/>
    <w:rsid w:val="009216EE"/>
    <w:rsid w:val="00921892"/>
    <w:rsid w:val="00922C89"/>
    <w:rsid w:val="00923647"/>
    <w:rsid w:val="00924BF6"/>
    <w:rsid w:val="009269AA"/>
    <w:rsid w:val="00927491"/>
    <w:rsid w:val="009276F5"/>
    <w:rsid w:val="00927FCC"/>
    <w:rsid w:val="009300C9"/>
    <w:rsid w:val="00931BCD"/>
    <w:rsid w:val="009365C1"/>
    <w:rsid w:val="009376CB"/>
    <w:rsid w:val="00940799"/>
    <w:rsid w:val="009429BC"/>
    <w:rsid w:val="00943356"/>
    <w:rsid w:val="009439D8"/>
    <w:rsid w:val="00944303"/>
    <w:rsid w:val="00944B8B"/>
    <w:rsid w:val="0094569A"/>
    <w:rsid w:val="00945B4A"/>
    <w:rsid w:val="00947D82"/>
    <w:rsid w:val="009531BD"/>
    <w:rsid w:val="0095413E"/>
    <w:rsid w:val="00954F95"/>
    <w:rsid w:val="00955762"/>
    <w:rsid w:val="00955B23"/>
    <w:rsid w:val="00960EB3"/>
    <w:rsid w:val="00963E33"/>
    <w:rsid w:val="00964B36"/>
    <w:rsid w:val="009666DC"/>
    <w:rsid w:val="00966991"/>
    <w:rsid w:val="00967038"/>
    <w:rsid w:val="00971164"/>
    <w:rsid w:val="00971FEF"/>
    <w:rsid w:val="00974C9C"/>
    <w:rsid w:val="00975D37"/>
    <w:rsid w:val="0097696E"/>
    <w:rsid w:val="0097789E"/>
    <w:rsid w:val="009817F5"/>
    <w:rsid w:val="0098215A"/>
    <w:rsid w:val="00982984"/>
    <w:rsid w:val="00982EEE"/>
    <w:rsid w:val="009830C5"/>
    <w:rsid w:val="00983972"/>
    <w:rsid w:val="0098597D"/>
    <w:rsid w:val="009864BD"/>
    <w:rsid w:val="0098661B"/>
    <w:rsid w:val="0099021D"/>
    <w:rsid w:val="0099165A"/>
    <w:rsid w:val="00993824"/>
    <w:rsid w:val="00996B10"/>
    <w:rsid w:val="009970A0"/>
    <w:rsid w:val="009A0D60"/>
    <w:rsid w:val="009A3809"/>
    <w:rsid w:val="009A3E0A"/>
    <w:rsid w:val="009A4137"/>
    <w:rsid w:val="009A67A7"/>
    <w:rsid w:val="009B0B4E"/>
    <w:rsid w:val="009B45C6"/>
    <w:rsid w:val="009B5533"/>
    <w:rsid w:val="009B59A2"/>
    <w:rsid w:val="009B686F"/>
    <w:rsid w:val="009B7288"/>
    <w:rsid w:val="009C0D15"/>
    <w:rsid w:val="009C1EB0"/>
    <w:rsid w:val="009C3D7C"/>
    <w:rsid w:val="009C509D"/>
    <w:rsid w:val="009C50C4"/>
    <w:rsid w:val="009C5967"/>
    <w:rsid w:val="009C7196"/>
    <w:rsid w:val="009D0B36"/>
    <w:rsid w:val="009D295E"/>
    <w:rsid w:val="009D38F8"/>
    <w:rsid w:val="009D47A2"/>
    <w:rsid w:val="009D4891"/>
    <w:rsid w:val="009D5515"/>
    <w:rsid w:val="009D6138"/>
    <w:rsid w:val="009E0BAB"/>
    <w:rsid w:val="009E0D22"/>
    <w:rsid w:val="009E29A7"/>
    <w:rsid w:val="009E2E4A"/>
    <w:rsid w:val="009E47EE"/>
    <w:rsid w:val="009E48E3"/>
    <w:rsid w:val="009E78C7"/>
    <w:rsid w:val="009F11E4"/>
    <w:rsid w:val="009F5B9E"/>
    <w:rsid w:val="009F7360"/>
    <w:rsid w:val="009F77A3"/>
    <w:rsid w:val="00A014BC"/>
    <w:rsid w:val="00A03FD1"/>
    <w:rsid w:val="00A044CD"/>
    <w:rsid w:val="00A051AF"/>
    <w:rsid w:val="00A07273"/>
    <w:rsid w:val="00A072AE"/>
    <w:rsid w:val="00A112CF"/>
    <w:rsid w:val="00A12282"/>
    <w:rsid w:val="00A14647"/>
    <w:rsid w:val="00A159C0"/>
    <w:rsid w:val="00A160A0"/>
    <w:rsid w:val="00A16947"/>
    <w:rsid w:val="00A17DA9"/>
    <w:rsid w:val="00A21C17"/>
    <w:rsid w:val="00A23751"/>
    <w:rsid w:val="00A2403D"/>
    <w:rsid w:val="00A24B36"/>
    <w:rsid w:val="00A25824"/>
    <w:rsid w:val="00A268B9"/>
    <w:rsid w:val="00A2740E"/>
    <w:rsid w:val="00A27F18"/>
    <w:rsid w:val="00A3069E"/>
    <w:rsid w:val="00A30A61"/>
    <w:rsid w:val="00A33240"/>
    <w:rsid w:val="00A33B5F"/>
    <w:rsid w:val="00A4054A"/>
    <w:rsid w:val="00A41C7D"/>
    <w:rsid w:val="00A43F8E"/>
    <w:rsid w:val="00A4491E"/>
    <w:rsid w:val="00A44B6F"/>
    <w:rsid w:val="00A46584"/>
    <w:rsid w:val="00A4680A"/>
    <w:rsid w:val="00A521D3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280C"/>
    <w:rsid w:val="00A7390B"/>
    <w:rsid w:val="00A825CE"/>
    <w:rsid w:val="00A82A36"/>
    <w:rsid w:val="00A82CD8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08E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2D6E"/>
    <w:rsid w:val="00AD35F1"/>
    <w:rsid w:val="00AD3D33"/>
    <w:rsid w:val="00AD4C02"/>
    <w:rsid w:val="00AD523F"/>
    <w:rsid w:val="00AD52D9"/>
    <w:rsid w:val="00AD54E9"/>
    <w:rsid w:val="00AD72E6"/>
    <w:rsid w:val="00AE1662"/>
    <w:rsid w:val="00AF13D6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1E80"/>
    <w:rsid w:val="00B14A53"/>
    <w:rsid w:val="00B15164"/>
    <w:rsid w:val="00B15497"/>
    <w:rsid w:val="00B155CF"/>
    <w:rsid w:val="00B15DFB"/>
    <w:rsid w:val="00B16BB4"/>
    <w:rsid w:val="00B20C25"/>
    <w:rsid w:val="00B24D07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6926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0B1"/>
    <w:rsid w:val="00B529CA"/>
    <w:rsid w:val="00B55C84"/>
    <w:rsid w:val="00B57E9F"/>
    <w:rsid w:val="00B6008A"/>
    <w:rsid w:val="00B601D1"/>
    <w:rsid w:val="00B613E1"/>
    <w:rsid w:val="00B61EC5"/>
    <w:rsid w:val="00B644BE"/>
    <w:rsid w:val="00B70535"/>
    <w:rsid w:val="00B71952"/>
    <w:rsid w:val="00B72560"/>
    <w:rsid w:val="00B72695"/>
    <w:rsid w:val="00B73794"/>
    <w:rsid w:val="00B74193"/>
    <w:rsid w:val="00B7653B"/>
    <w:rsid w:val="00B80F8E"/>
    <w:rsid w:val="00B8178E"/>
    <w:rsid w:val="00B81C09"/>
    <w:rsid w:val="00B8493A"/>
    <w:rsid w:val="00B84A02"/>
    <w:rsid w:val="00B85444"/>
    <w:rsid w:val="00B91CBE"/>
    <w:rsid w:val="00B94ED6"/>
    <w:rsid w:val="00B978F9"/>
    <w:rsid w:val="00BA231A"/>
    <w:rsid w:val="00BA4514"/>
    <w:rsid w:val="00BA748F"/>
    <w:rsid w:val="00BA7D9D"/>
    <w:rsid w:val="00BB0301"/>
    <w:rsid w:val="00BB064B"/>
    <w:rsid w:val="00BB2D36"/>
    <w:rsid w:val="00BB3637"/>
    <w:rsid w:val="00BB464F"/>
    <w:rsid w:val="00BB47D7"/>
    <w:rsid w:val="00BB53CF"/>
    <w:rsid w:val="00BC2E15"/>
    <w:rsid w:val="00BC38D0"/>
    <w:rsid w:val="00BC570E"/>
    <w:rsid w:val="00BD1078"/>
    <w:rsid w:val="00BD17BE"/>
    <w:rsid w:val="00BD1DFC"/>
    <w:rsid w:val="00BD3F64"/>
    <w:rsid w:val="00BD495F"/>
    <w:rsid w:val="00BD4AE4"/>
    <w:rsid w:val="00BD4FA3"/>
    <w:rsid w:val="00BD597F"/>
    <w:rsid w:val="00BD7A5B"/>
    <w:rsid w:val="00BE1279"/>
    <w:rsid w:val="00BE18BD"/>
    <w:rsid w:val="00BE2358"/>
    <w:rsid w:val="00BE47DC"/>
    <w:rsid w:val="00BE57D0"/>
    <w:rsid w:val="00BF1B3F"/>
    <w:rsid w:val="00BF629A"/>
    <w:rsid w:val="00C0173E"/>
    <w:rsid w:val="00C02C55"/>
    <w:rsid w:val="00C03D0F"/>
    <w:rsid w:val="00C04B06"/>
    <w:rsid w:val="00C06C32"/>
    <w:rsid w:val="00C12922"/>
    <w:rsid w:val="00C17FB3"/>
    <w:rsid w:val="00C2041D"/>
    <w:rsid w:val="00C210F5"/>
    <w:rsid w:val="00C2131F"/>
    <w:rsid w:val="00C21899"/>
    <w:rsid w:val="00C24C91"/>
    <w:rsid w:val="00C25016"/>
    <w:rsid w:val="00C30445"/>
    <w:rsid w:val="00C30490"/>
    <w:rsid w:val="00C3347E"/>
    <w:rsid w:val="00C33499"/>
    <w:rsid w:val="00C342FD"/>
    <w:rsid w:val="00C3447D"/>
    <w:rsid w:val="00C3513F"/>
    <w:rsid w:val="00C3575E"/>
    <w:rsid w:val="00C36E30"/>
    <w:rsid w:val="00C370A2"/>
    <w:rsid w:val="00C4062B"/>
    <w:rsid w:val="00C423CD"/>
    <w:rsid w:val="00C43A2F"/>
    <w:rsid w:val="00C44CE3"/>
    <w:rsid w:val="00C47B40"/>
    <w:rsid w:val="00C50D30"/>
    <w:rsid w:val="00C51A1E"/>
    <w:rsid w:val="00C53CB7"/>
    <w:rsid w:val="00C54D4E"/>
    <w:rsid w:val="00C56026"/>
    <w:rsid w:val="00C604C6"/>
    <w:rsid w:val="00C62B14"/>
    <w:rsid w:val="00C63199"/>
    <w:rsid w:val="00C651BC"/>
    <w:rsid w:val="00C65F0C"/>
    <w:rsid w:val="00C66709"/>
    <w:rsid w:val="00C66DFE"/>
    <w:rsid w:val="00C6763E"/>
    <w:rsid w:val="00C67F01"/>
    <w:rsid w:val="00C703D3"/>
    <w:rsid w:val="00C70973"/>
    <w:rsid w:val="00C70C13"/>
    <w:rsid w:val="00C70CD4"/>
    <w:rsid w:val="00C74F25"/>
    <w:rsid w:val="00C75FA2"/>
    <w:rsid w:val="00C773B3"/>
    <w:rsid w:val="00C81D75"/>
    <w:rsid w:val="00C82195"/>
    <w:rsid w:val="00C82C75"/>
    <w:rsid w:val="00C835E1"/>
    <w:rsid w:val="00C86A3F"/>
    <w:rsid w:val="00C8715E"/>
    <w:rsid w:val="00C90842"/>
    <w:rsid w:val="00C92DA2"/>
    <w:rsid w:val="00C956FB"/>
    <w:rsid w:val="00CA1E7F"/>
    <w:rsid w:val="00CA4A01"/>
    <w:rsid w:val="00CA6D4F"/>
    <w:rsid w:val="00CA7745"/>
    <w:rsid w:val="00CB0F7D"/>
    <w:rsid w:val="00CB2A08"/>
    <w:rsid w:val="00CB3B5A"/>
    <w:rsid w:val="00CB4A42"/>
    <w:rsid w:val="00CB5270"/>
    <w:rsid w:val="00CB62B3"/>
    <w:rsid w:val="00CB6538"/>
    <w:rsid w:val="00CC09EA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D7BBA"/>
    <w:rsid w:val="00CE0051"/>
    <w:rsid w:val="00CE1099"/>
    <w:rsid w:val="00CE2104"/>
    <w:rsid w:val="00CE6E2E"/>
    <w:rsid w:val="00CF004A"/>
    <w:rsid w:val="00CF0704"/>
    <w:rsid w:val="00CF0F39"/>
    <w:rsid w:val="00CF4203"/>
    <w:rsid w:val="00CF5223"/>
    <w:rsid w:val="00CF5787"/>
    <w:rsid w:val="00CF59C1"/>
    <w:rsid w:val="00D004DE"/>
    <w:rsid w:val="00D01DFB"/>
    <w:rsid w:val="00D01F85"/>
    <w:rsid w:val="00D0349A"/>
    <w:rsid w:val="00D03BEA"/>
    <w:rsid w:val="00D04580"/>
    <w:rsid w:val="00D06AF0"/>
    <w:rsid w:val="00D06CF4"/>
    <w:rsid w:val="00D13155"/>
    <w:rsid w:val="00D13360"/>
    <w:rsid w:val="00D143B6"/>
    <w:rsid w:val="00D1694E"/>
    <w:rsid w:val="00D2021B"/>
    <w:rsid w:val="00D23ABE"/>
    <w:rsid w:val="00D24060"/>
    <w:rsid w:val="00D26358"/>
    <w:rsid w:val="00D2700E"/>
    <w:rsid w:val="00D32C99"/>
    <w:rsid w:val="00D34491"/>
    <w:rsid w:val="00D36F7D"/>
    <w:rsid w:val="00D4141A"/>
    <w:rsid w:val="00D41695"/>
    <w:rsid w:val="00D41A27"/>
    <w:rsid w:val="00D4461D"/>
    <w:rsid w:val="00D451C3"/>
    <w:rsid w:val="00D4578E"/>
    <w:rsid w:val="00D473D6"/>
    <w:rsid w:val="00D501EA"/>
    <w:rsid w:val="00D519E3"/>
    <w:rsid w:val="00D5378C"/>
    <w:rsid w:val="00D569A2"/>
    <w:rsid w:val="00D56D42"/>
    <w:rsid w:val="00D573BE"/>
    <w:rsid w:val="00D60C84"/>
    <w:rsid w:val="00D6216A"/>
    <w:rsid w:val="00D626A0"/>
    <w:rsid w:val="00D64715"/>
    <w:rsid w:val="00D65227"/>
    <w:rsid w:val="00D654A9"/>
    <w:rsid w:val="00D65A9F"/>
    <w:rsid w:val="00D67064"/>
    <w:rsid w:val="00D72281"/>
    <w:rsid w:val="00D7533C"/>
    <w:rsid w:val="00D765FA"/>
    <w:rsid w:val="00D768E1"/>
    <w:rsid w:val="00D76A38"/>
    <w:rsid w:val="00D80C61"/>
    <w:rsid w:val="00D81DAE"/>
    <w:rsid w:val="00D82F77"/>
    <w:rsid w:val="00D84D32"/>
    <w:rsid w:val="00D84FE8"/>
    <w:rsid w:val="00D85FD7"/>
    <w:rsid w:val="00D86538"/>
    <w:rsid w:val="00D86961"/>
    <w:rsid w:val="00D90AD7"/>
    <w:rsid w:val="00D9193C"/>
    <w:rsid w:val="00D91D86"/>
    <w:rsid w:val="00D9267E"/>
    <w:rsid w:val="00D947D2"/>
    <w:rsid w:val="00D958A4"/>
    <w:rsid w:val="00D974E8"/>
    <w:rsid w:val="00DA19F9"/>
    <w:rsid w:val="00DA3763"/>
    <w:rsid w:val="00DA53EA"/>
    <w:rsid w:val="00DA5620"/>
    <w:rsid w:val="00DA56FD"/>
    <w:rsid w:val="00DA59D6"/>
    <w:rsid w:val="00DB0597"/>
    <w:rsid w:val="00DB13C7"/>
    <w:rsid w:val="00DB2EFA"/>
    <w:rsid w:val="00DB3F59"/>
    <w:rsid w:val="00DB44D4"/>
    <w:rsid w:val="00DB4632"/>
    <w:rsid w:val="00DB49D6"/>
    <w:rsid w:val="00DB7027"/>
    <w:rsid w:val="00DB7BB6"/>
    <w:rsid w:val="00DC6DF8"/>
    <w:rsid w:val="00DC7E69"/>
    <w:rsid w:val="00DD21AF"/>
    <w:rsid w:val="00DD3209"/>
    <w:rsid w:val="00DD38DD"/>
    <w:rsid w:val="00DD44C2"/>
    <w:rsid w:val="00DD47C3"/>
    <w:rsid w:val="00DD6C73"/>
    <w:rsid w:val="00DE0A8A"/>
    <w:rsid w:val="00DE2C2D"/>
    <w:rsid w:val="00DE32DC"/>
    <w:rsid w:val="00DE36B9"/>
    <w:rsid w:val="00DE5259"/>
    <w:rsid w:val="00DE5CF7"/>
    <w:rsid w:val="00DE606C"/>
    <w:rsid w:val="00DE7018"/>
    <w:rsid w:val="00DF0536"/>
    <w:rsid w:val="00DF19BF"/>
    <w:rsid w:val="00DF1B03"/>
    <w:rsid w:val="00DF3EE9"/>
    <w:rsid w:val="00DF4A68"/>
    <w:rsid w:val="00DF51B0"/>
    <w:rsid w:val="00DF6944"/>
    <w:rsid w:val="00DF6D1D"/>
    <w:rsid w:val="00E01A8B"/>
    <w:rsid w:val="00E02582"/>
    <w:rsid w:val="00E03986"/>
    <w:rsid w:val="00E04FEC"/>
    <w:rsid w:val="00E0598B"/>
    <w:rsid w:val="00E07073"/>
    <w:rsid w:val="00E07AC9"/>
    <w:rsid w:val="00E12C85"/>
    <w:rsid w:val="00E134DD"/>
    <w:rsid w:val="00E13C2B"/>
    <w:rsid w:val="00E17480"/>
    <w:rsid w:val="00E20121"/>
    <w:rsid w:val="00E208E2"/>
    <w:rsid w:val="00E22F95"/>
    <w:rsid w:val="00E24EC0"/>
    <w:rsid w:val="00E273BF"/>
    <w:rsid w:val="00E318B5"/>
    <w:rsid w:val="00E37969"/>
    <w:rsid w:val="00E40FDB"/>
    <w:rsid w:val="00E42914"/>
    <w:rsid w:val="00E42A4B"/>
    <w:rsid w:val="00E433D8"/>
    <w:rsid w:val="00E43B9A"/>
    <w:rsid w:val="00E528E8"/>
    <w:rsid w:val="00E540E8"/>
    <w:rsid w:val="00E556C6"/>
    <w:rsid w:val="00E57C8B"/>
    <w:rsid w:val="00E6007C"/>
    <w:rsid w:val="00E61F5F"/>
    <w:rsid w:val="00E62504"/>
    <w:rsid w:val="00E70AC6"/>
    <w:rsid w:val="00E70E82"/>
    <w:rsid w:val="00E74E46"/>
    <w:rsid w:val="00E75243"/>
    <w:rsid w:val="00E752A3"/>
    <w:rsid w:val="00E754EA"/>
    <w:rsid w:val="00E75D97"/>
    <w:rsid w:val="00E76B55"/>
    <w:rsid w:val="00E76CB5"/>
    <w:rsid w:val="00E772F3"/>
    <w:rsid w:val="00E82A58"/>
    <w:rsid w:val="00E82ADE"/>
    <w:rsid w:val="00E82E78"/>
    <w:rsid w:val="00E83E14"/>
    <w:rsid w:val="00E852CC"/>
    <w:rsid w:val="00E85DAF"/>
    <w:rsid w:val="00E8660E"/>
    <w:rsid w:val="00E87D3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A7503"/>
    <w:rsid w:val="00EB00E3"/>
    <w:rsid w:val="00EB171F"/>
    <w:rsid w:val="00EB1FA3"/>
    <w:rsid w:val="00EB218E"/>
    <w:rsid w:val="00EB2A12"/>
    <w:rsid w:val="00EB3A71"/>
    <w:rsid w:val="00EB436C"/>
    <w:rsid w:val="00EB46A0"/>
    <w:rsid w:val="00EB4D53"/>
    <w:rsid w:val="00EB7E34"/>
    <w:rsid w:val="00EC02E0"/>
    <w:rsid w:val="00EC3557"/>
    <w:rsid w:val="00EC594D"/>
    <w:rsid w:val="00EC5B7C"/>
    <w:rsid w:val="00ED0F8B"/>
    <w:rsid w:val="00ED1F90"/>
    <w:rsid w:val="00ED405A"/>
    <w:rsid w:val="00ED4E36"/>
    <w:rsid w:val="00ED537D"/>
    <w:rsid w:val="00ED6625"/>
    <w:rsid w:val="00EE0BD9"/>
    <w:rsid w:val="00EE0FF2"/>
    <w:rsid w:val="00EE33A6"/>
    <w:rsid w:val="00EE41B8"/>
    <w:rsid w:val="00EF05A9"/>
    <w:rsid w:val="00EF2C68"/>
    <w:rsid w:val="00EF2E9A"/>
    <w:rsid w:val="00EF3CAE"/>
    <w:rsid w:val="00EF7637"/>
    <w:rsid w:val="00EF7A50"/>
    <w:rsid w:val="00F00BA3"/>
    <w:rsid w:val="00F01094"/>
    <w:rsid w:val="00F028E4"/>
    <w:rsid w:val="00F03B86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0F"/>
    <w:rsid w:val="00F139B0"/>
    <w:rsid w:val="00F13F52"/>
    <w:rsid w:val="00F15299"/>
    <w:rsid w:val="00F160EE"/>
    <w:rsid w:val="00F16CCF"/>
    <w:rsid w:val="00F17AF7"/>
    <w:rsid w:val="00F20008"/>
    <w:rsid w:val="00F20045"/>
    <w:rsid w:val="00F21D89"/>
    <w:rsid w:val="00F251DF"/>
    <w:rsid w:val="00F25933"/>
    <w:rsid w:val="00F30E58"/>
    <w:rsid w:val="00F325BD"/>
    <w:rsid w:val="00F35089"/>
    <w:rsid w:val="00F3626D"/>
    <w:rsid w:val="00F368E2"/>
    <w:rsid w:val="00F44DE1"/>
    <w:rsid w:val="00F51FD5"/>
    <w:rsid w:val="00F52724"/>
    <w:rsid w:val="00F60A44"/>
    <w:rsid w:val="00F620DA"/>
    <w:rsid w:val="00F67F49"/>
    <w:rsid w:val="00F70D3E"/>
    <w:rsid w:val="00F71C9D"/>
    <w:rsid w:val="00F72216"/>
    <w:rsid w:val="00F72FE2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2D9"/>
    <w:rsid w:val="00FA0D20"/>
    <w:rsid w:val="00FA1DD9"/>
    <w:rsid w:val="00FA3256"/>
    <w:rsid w:val="00FA5703"/>
    <w:rsid w:val="00FA61EE"/>
    <w:rsid w:val="00FB0BBE"/>
    <w:rsid w:val="00FB19A0"/>
    <w:rsid w:val="00FB1ACD"/>
    <w:rsid w:val="00FB2187"/>
    <w:rsid w:val="00FB6B7B"/>
    <w:rsid w:val="00FC04F3"/>
    <w:rsid w:val="00FC0C29"/>
    <w:rsid w:val="00FC0F4A"/>
    <w:rsid w:val="00FC481F"/>
    <w:rsid w:val="00FC7697"/>
    <w:rsid w:val="00FC79AB"/>
    <w:rsid w:val="00FD0A26"/>
    <w:rsid w:val="00FE0BEC"/>
    <w:rsid w:val="00FE1BBD"/>
    <w:rsid w:val="00FE45C9"/>
    <w:rsid w:val="00FE4713"/>
    <w:rsid w:val="00FE4F52"/>
    <w:rsid w:val="00FE709A"/>
    <w:rsid w:val="00FF1E4C"/>
    <w:rsid w:val="00FF305A"/>
    <w:rsid w:val="00FF355B"/>
    <w:rsid w:val="00FF5C58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B04AF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0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21682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2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461798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Marilyn Cox</dc:creator>
  <cp:keywords/>
  <dc:description/>
  <cp:lastModifiedBy>CTC  Office</cp:lastModifiedBy>
  <cp:revision>3</cp:revision>
  <cp:lastPrinted>2025-06-05T16:12:00Z</cp:lastPrinted>
  <dcterms:created xsi:type="dcterms:W3CDTF">2025-07-03T09:54:00Z</dcterms:created>
  <dcterms:modified xsi:type="dcterms:W3CDTF">2025-07-09T13:10:00Z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